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F344" w14:textId="77777777" w:rsidR="002003F4" w:rsidRPr="0084195D" w:rsidRDefault="00356B4D" w:rsidP="00CF3B53">
      <w:pPr>
        <w:pStyle w:val="Heading1"/>
      </w:pPr>
      <w:r w:rsidRPr="0084195D">
        <w:t xml:space="preserve">Uniform </w:t>
      </w:r>
      <w:r w:rsidR="002003F4" w:rsidRPr="0084195D">
        <w:t>Consumer Information Guide</w:t>
      </w:r>
      <w:r w:rsidR="007B539C" w:rsidRPr="0084195D">
        <w:t xml:space="preserve"> </w:t>
      </w:r>
    </w:p>
    <w:p w14:paraId="6525342B" w14:textId="77777777" w:rsidR="002003F4" w:rsidRPr="0084195D" w:rsidRDefault="002003F4" w:rsidP="002003F4">
      <w:pPr>
        <w:jc w:val="center"/>
        <w:rPr>
          <w:rFonts w:ascii="Calibri" w:hAnsi="Calibri" w:cs="Arial"/>
          <w:b/>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350"/>
      </w:tblGrid>
      <w:tr w:rsidR="00A818C9" w:rsidRPr="0084195D" w14:paraId="7F380CDE" w14:textId="77777777" w:rsidTr="00CF3B53">
        <w:trPr>
          <w:tblHeader/>
        </w:trPr>
        <w:tc>
          <w:tcPr>
            <w:tcW w:w="9576" w:type="dxa"/>
            <w:shd w:val="clear" w:color="auto" w:fill="F3F3F3"/>
          </w:tcPr>
          <w:p w14:paraId="5F4F45DD" w14:textId="77777777" w:rsidR="00A818C9" w:rsidRPr="0084195D" w:rsidRDefault="00A818C9" w:rsidP="00F84392">
            <w:pPr>
              <w:jc w:val="center"/>
              <w:rPr>
                <w:rFonts w:ascii="Calibri" w:hAnsi="Calibri" w:cs="Arial"/>
                <w:b/>
              </w:rPr>
            </w:pPr>
          </w:p>
        </w:tc>
      </w:tr>
      <w:tr w:rsidR="00A818C9" w:rsidRPr="0084195D" w14:paraId="43AE135D" w14:textId="77777777" w:rsidTr="00F84392">
        <w:tc>
          <w:tcPr>
            <w:tcW w:w="9576" w:type="dxa"/>
            <w:shd w:val="clear" w:color="auto" w:fill="auto"/>
          </w:tcPr>
          <w:p w14:paraId="24529BD5" w14:textId="77777777" w:rsidR="00A818C9" w:rsidRPr="0084195D" w:rsidRDefault="00A818C9" w:rsidP="00F3084A">
            <w:pPr>
              <w:rPr>
                <w:rFonts w:ascii="Calibri" w:hAnsi="Calibri" w:cs="Arial"/>
                <w:sz w:val="22"/>
                <w:szCs w:val="22"/>
              </w:rPr>
            </w:pPr>
            <w:r w:rsidRPr="0084195D">
              <w:rPr>
                <w:rFonts w:ascii="Calibri" w:hAnsi="Calibri" w:cs="Arial"/>
                <w:sz w:val="22"/>
                <w:szCs w:val="22"/>
              </w:rPr>
              <w:t xml:space="preserve">1. Name of Establishment:  </w:t>
            </w:r>
            <w:r w:rsidRPr="0084195D">
              <w:rPr>
                <w:rFonts w:ascii="Calibri" w:hAnsi="Calibri" w:cs="Arial"/>
                <w:sz w:val="22"/>
                <w:szCs w:val="22"/>
              </w:rPr>
              <w:fldChar w:fldCharType="begin">
                <w:ffData>
                  <w:name w:val="Text4"/>
                  <w:enabled/>
                  <w:calcOnExit w:val="0"/>
                  <w:textInput/>
                </w:ffData>
              </w:fldChar>
            </w:r>
            <w:r w:rsidRPr="0084195D">
              <w:rPr>
                <w:rFonts w:ascii="Calibri" w:hAnsi="Calibri" w:cs="Arial"/>
                <w:sz w:val="22"/>
                <w:szCs w:val="22"/>
              </w:rPr>
              <w:instrText xml:space="preserve"> FORMTEXT </w:instrText>
            </w:r>
            <w:r w:rsidRPr="0084195D">
              <w:rPr>
                <w:rFonts w:ascii="Calibri" w:hAnsi="Calibri" w:cs="Arial"/>
                <w:sz w:val="22"/>
                <w:szCs w:val="22"/>
              </w:rPr>
            </w:r>
            <w:r w:rsidRPr="0084195D">
              <w:rPr>
                <w:rFonts w:ascii="Calibri" w:hAnsi="Calibri" w:cs="Arial"/>
                <w:sz w:val="22"/>
                <w:szCs w:val="22"/>
              </w:rPr>
              <w:fldChar w:fldCharType="separate"/>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sz w:val="22"/>
                <w:szCs w:val="22"/>
              </w:rPr>
              <w:fldChar w:fldCharType="end"/>
            </w:r>
          </w:p>
          <w:p w14:paraId="10310589" w14:textId="77777777" w:rsidR="00A818C9" w:rsidRPr="0084195D" w:rsidRDefault="00A818C9" w:rsidP="00F3084A">
            <w:pPr>
              <w:rPr>
                <w:rFonts w:ascii="Calibri" w:hAnsi="Calibri" w:cs="Arial"/>
                <w:sz w:val="22"/>
                <w:szCs w:val="22"/>
              </w:rPr>
            </w:pPr>
          </w:p>
        </w:tc>
      </w:tr>
      <w:tr w:rsidR="00A818C9" w:rsidRPr="0084195D" w14:paraId="67637417" w14:textId="77777777" w:rsidTr="00F84392">
        <w:tc>
          <w:tcPr>
            <w:tcW w:w="9576" w:type="dxa"/>
            <w:shd w:val="clear" w:color="auto" w:fill="auto"/>
          </w:tcPr>
          <w:p w14:paraId="0829B247" w14:textId="77777777" w:rsidR="00A818C9" w:rsidRPr="0084195D" w:rsidRDefault="00A818C9" w:rsidP="00F3084A">
            <w:pPr>
              <w:rPr>
                <w:rFonts w:ascii="Calibri" w:hAnsi="Calibri" w:cs="Arial"/>
                <w:sz w:val="22"/>
                <w:szCs w:val="22"/>
              </w:rPr>
            </w:pPr>
            <w:r w:rsidRPr="0084195D">
              <w:rPr>
                <w:rFonts w:ascii="Calibri" w:hAnsi="Calibri" w:cs="Arial"/>
                <w:sz w:val="22"/>
                <w:szCs w:val="22"/>
              </w:rPr>
              <w:t xml:space="preserve">2. Address, City, State, Zip:  </w:t>
            </w:r>
            <w:r w:rsidRPr="0084195D">
              <w:rPr>
                <w:rFonts w:ascii="Calibri" w:hAnsi="Calibri" w:cs="Arial"/>
                <w:sz w:val="22"/>
                <w:szCs w:val="22"/>
              </w:rPr>
              <w:fldChar w:fldCharType="begin">
                <w:ffData>
                  <w:name w:val="Text5"/>
                  <w:enabled/>
                  <w:calcOnExit w:val="0"/>
                  <w:textInput/>
                </w:ffData>
              </w:fldChar>
            </w:r>
            <w:r w:rsidRPr="0084195D">
              <w:rPr>
                <w:rFonts w:ascii="Calibri" w:hAnsi="Calibri" w:cs="Arial"/>
                <w:sz w:val="22"/>
                <w:szCs w:val="22"/>
              </w:rPr>
              <w:instrText xml:space="preserve"> FORMTEXT </w:instrText>
            </w:r>
            <w:r w:rsidRPr="0084195D">
              <w:rPr>
                <w:rFonts w:ascii="Calibri" w:hAnsi="Calibri" w:cs="Arial"/>
                <w:sz w:val="22"/>
                <w:szCs w:val="22"/>
              </w:rPr>
            </w:r>
            <w:r w:rsidRPr="0084195D">
              <w:rPr>
                <w:rFonts w:ascii="Calibri" w:hAnsi="Calibri" w:cs="Arial"/>
                <w:sz w:val="22"/>
                <w:szCs w:val="22"/>
              </w:rPr>
              <w:fldChar w:fldCharType="separate"/>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sz w:val="22"/>
                <w:szCs w:val="22"/>
              </w:rPr>
              <w:fldChar w:fldCharType="end"/>
            </w:r>
          </w:p>
          <w:p w14:paraId="42A8F8F4" w14:textId="77777777" w:rsidR="00A818C9" w:rsidRPr="0084195D" w:rsidRDefault="00A818C9" w:rsidP="00F3084A">
            <w:pPr>
              <w:rPr>
                <w:rFonts w:ascii="Calibri" w:hAnsi="Calibri" w:cs="Arial"/>
                <w:sz w:val="22"/>
                <w:szCs w:val="22"/>
              </w:rPr>
            </w:pPr>
          </w:p>
        </w:tc>
      </w:tr>
      <w:tr w:rsidR="00A818C9" w:rsidRPr="0084195D" w14:paraId="6F33B925" w14:textId="77777777" w:rsidTr="00F84392">
        <w:tc>
          <w:tcPr>
            <w:tcW w:w="9576" w:type="dxa"/>
            <w:shd w:val="clear" w:color="auto" w:fill="auto"/>
          </w:tcPr>
          <w:p w14:paraId="6D69932F" w14:textId="77777777" w:rsidR="00A818C9" w:rsidRPr="0084195D" w:rsidRDefault="00A818C9" w:rsidP="00F3084A">
            <w:pPr>
              <w:rPr>
                <w:rFonts w:ascii="Calibri" w:hAnsi="Calibri" w:cs="Arial"/>
                <w:sz w:val="22"/>
                <w:szCs w:val="22"/>
              </w:rPr>
            </w:pPr>
            <w:r w:rsidRPr="0084195D">
              <w:rPr>
                <w:rFonts w:ascii="Calibri" w:hAnsi="Calibri" w:cs="Arial"/>
                <w:sz w:val="22"/>
                <w:szCs w:val="22"/>
              </w:rPr>
              <w:t xml:space="preserve">3. Phone:  </w:t>
            </w:r>
            <w:r w:rsidRPr="0084195D">
              <w:rPr>
                <w:rFonts w:ascii="Calibri" w:hAnsi="Calibri" w:cs="Arial"/>
                <w:sz w:val="22"/>
                <w:szCs w:val="22"/>
              </w:rPr>
              <w:fldChar w:fldCharType="begin">
                <w:ffData>
                  <w:name w:val="Text6"/>
                  <w:enabled/>
                  <w:calcOnExit w:val="0"/>
                  <w:textInput/>
                </w:ffData>
              </w:fldChar>
            </w:r>
            <w:r w:rsidRPr="0084195D">
              <w:rPr>
                <w:rFonts w:ascii="Calibri" w:hAnsi="Calibri" w:cs="Arial"/>
                <w:sz w:val="22"/>
                <w:szCs w:val="22"/>
              </w:rPr>
              <w:instrText xml:space="preserve"> FORMTEXT </w:instrText>
            </w:r>
            <w:r w:rsidRPr="0084195D">
              <w:rPr>
                <w:rFonts w:ascii="Calibri" w:hAnsi="Calibri" w:cs="Arial"/>
                <w:sz w:val="22"/>
                <w:szCs w:val="22"/>
              </w:rPr>
            </w:r>
            <w:r w:rsidRPr="0084195D">
              <w:rPr>
                <w:rFonts w:ascii="Calibri" w:hAnsi="Calibri" w:cs="Arial"/>
                <w:sz w:val="22"/>
                <w:szCs w:val="22"/>
              </w:rPr>
              <w:fldChar w:fldCharType="separate"/>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sz w:val="22"/>
                <w:szCs w:val="22"/>
              </w:rPr>
              <w:fldChar w:fldCharType="end"/>
            </w:r>
            <w:r w:rsidRPr="0084195D">
              <w:rPr>
                <w:rFonts w:ascii="Calibri" w:hAnsi="Calibri" w:cs="Arial"/>
                <w:sz w:val="22"/>
                <w:szCs w:val="22"/>
              </w:rPr>
              <w:t xml:space="preserve">   4. Fax:  </w:t>
            </w:r>
            <w:r w:rsidRPr="0084195D">
              <w:rPr>
                <w:rFonts w:ascii="Calibri" w:hAnsi="Calibri" w:cs="Arial"/>
                <w:sz w:val="22"/>
                <w:szCs w:val="22"/>
              </w:rPr>
              <w:fldChar w:fldCharType="begin">
                <w:ffData>
                  <w:name w:val="Text7"/>
                  <w:enabled/>
                  <w:calcOnExit w:val="0"/>
                  <w:textInput/>
                </w:ffData>
              </w:fldChar>
            </w:r>
            <w:r w:rsidRPr="0084195D">
              <w:rPr>
                <w:rFonts w:ascii="Calibri" w:hAnsi="Calibri" w:cs="Arial"/>
                <w:sz w:val="22"/>
                <w:szCs w:val="22"/>
              </w:rPr>
              <w:instrText xml:space="preserve"> FORMTEXT </w:instrText>
            </w:r>
            <w:r w:rsidRPr="0084195D">
              <w:rPr>
                <w:rFonts w:ascii="Calibri" w:hAnsi="Calibri" w:cs="Arial"/>
                <w:sz w:val="22"/>
                <w:szCs w:val="22"/>
              </w:rPr>
            </w:r>
            <w:r w:rsidRPr="0084195D">
              <w:rPr>
                <w:rFonts w:ascii="Calibri" w:hAnsi="Calibri" w:cs="Arial"/>
                <w:sz w:val="22"/>
                <w:szCs w:val="22"/>
              </w:rPr>
              <w:fldChar w:fldCharType="separate"/>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sz w:val="22"/>
                <w:szCs w:val="22"/>
              </w:rPr>
              <w:fldChar w:fldCharType="end"/>
            </w:r>
            <w:r w:rsidRPr="0084195D">
              <w:rPr>
                <w:rFonts w:ascii="Calibri" w:hAnsi="Calibri" w:cs="Arial"/>
                <w:sz w:val="22"/>
                <w:szCs w:val="22"/>
              </w:rPr>
              <w:t xml:space="preserve">  5. Web Site:  </w:t>
            </w:r>
            <w:r w:rsidRPr="0084195D">
              <w:rPr>
                <w:rFonts w:ascii="Calibri" w:hAnsi="Calibri" w:cs="Arial"/>
                <w:sz w:val="22"/>
                <w:szCs w:val="22"/>
              </w:rPr>
              <w:fldChar w:fldCharType="begin">
                <w:ffData>
                  <w:name w:val="Text36"/>
                  <w:enabled/>
                  <w:calcOnExit w:val="0"/>
                  <w:textInput/>
                </w:ffData>
              </w:fldChar>
            </w:r>
            <w:r w:rsidRPr="0084195D">
              <w:rPr>
                <w:rFonts w:ascii="Calibri" w:hAnsi="Calibri" w:cs="Arial"/>
                <w:sz w:val="22"/>
                <w:szCs w:val="22"/>
              </w:rPr>
              <w:instrText xml:space="preserve"> FORMTEXT </w:instrText>
            </w:r>
            <w:r w:rsidRPr="0084195D">
              <w:rPr>
                <w:rFonts w:ascii="Calibri" w:hAnsi="Calibri" w:cs="Arial"/>
                <w:sz w:val="22"/>
                <w:szCs w:val="22"/>
              </w:rPr>
            </w:r>
            <w:r w:rsidRPr="0084195D">
              <w:rPr>
                <w:rFonts w:ascii="Calibri" w:hAnsi="Calibri" w:cs="Arial"/>
                <w:sz w:val="22"/>
                <w:szCs w:val="22"/>
              </w:rPr>
              <w:fldChar w:fldCharType="separate"/>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sz w:val="22"/>
                <w:szCs w:val="22"/>
              </w:rPr>
              <w:fldChar w:fldCharType="end"/>
            </w:r>
          </w:p>
          <w:p w14:paraId="06406372" w14:textId="77777777" w:rsidR="00A818C9" w:rsidRPr="0084195D" w:rsidRDefault="00A818C9" w:rsidP="00F3084A">
            <w:pPr>
              <w:rPr>
                <w:rFonts w:ascii="Calibri" w:hAnsi="Calibri" w:cs="Arial"/>
                <w:sz w:val="22"/>
                <w:szCs w:val="22"/>
              </w:rPr>
            </w:pPr>
          </w:p>
        </w:tc>
      </w:tr>
      <w:tr w:rsidR="00A818C9" w:rsidRPr="0084195D" w14:paraId="2031E8CE" w14:textId="77777777" w:rsidTr="00F84392">
        <w:tc>
          <w:tcPr>
            <w:tcW w:w="9576" w:type="dxa"/>
            <w:shd w:val="clear" w:color="auto" w:fill="auto"/>
          </w:tcPr>
          <w:p w14:paraId="2E52AB24" w14:textId="77777777" w:rsidR="00A818C9" w:rsidRPr="0084195D" w:rsidRDefault="00A818C9" w:rsidP="00F3084A">
            <w:pPr>
              <w:rPr>
                <w:rFonts w:ascii="Calibri" w:hAnsi="Calibri" w:cs="Arial"/>
                <w:sz w:val="22"/>
                <w:szCs w:val="22"/>
              </w:rPr>
            </w:pPr>
            <w:r w:rsidRPr="0084195D">
              <w:rPr>
                <w:rFonts w:ascii="Calibri" w:hAnsi="Calibri" w:cs="Arial"/>
                <w:sz w:val="22"/>
                <w:szCs w:val="22"/>
              </w:rPr>
              <w:t xml:space="preserve">6. Contact Person:  </w:t>
            </w:r>
            <w:r w:rsidRPr="0084195D">
              <w:rPr>
                <w:rFonts w:ascii="Calibri" w:hAnsi="Calibri" w:cs="Arial"/>
                <w:sz w:val="22"/>
                <w:szCs w:val="22"/>
              </w:rPr>
              <w:fldChar w:fldCharType="begin">
                <w:ffData>
                  <w:name w:val="Text8"/>
                  <w:enabled/>
                  <w:calcOnExit w:val="0"/>
                  <w:textInput/>
                </w:ffData>
              </w:fldChar>
            </w:r>
            <w:r w:rsidRPr="0084195D">
              <w:rPr>
                <w:rFonts w:ascii="Calibri" w:hAnsi="Calibri" w:cs="Arial"/>
                <w:sz w:val="22"/>
                <w:szCs w:val="22"/>
              </w:rPr>
              <w:instrText xml:space="preserve"> FORMTEXT </w:instrText>
            </w:r>
            <w:r w:rsidRPr="0084195D">
              <w:rPr>
                <w:rFonts w:ascii="Calibri" w:hAnsi="Calibri" w:cs="Arial"/>
                <w:sz w:val="22"/>
                <w:szCs w:val="22"/>
              </w:rPr>
            </w:r>
            <w:r w:rsidRPr="0084195D">
              <w:rPr>
                <w:rFonts w:ascii="Calibri" w:hAnsi="Calibri" w:cs="Arial"/>
                <w:sz w:val="22"/>
                <w:szCs w:val="22"/>
              </w:rPr>
              <w:fldChar w:fldCharType="separate"/>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noProof/>
                <w:sz w:val="22"/>
                <w:szCs w:val="22"/>
              </w:rPr>
              <w:t> </w:t>
            </w:r>
            <w:r w:rsidRPr="0084195D">
              <w:rPr>
                <w:rFonts w:ascii="Calibri" w:hAnsi="Calibri" w:cs="Arial"/>
                <w:sz w:val="22"/>
                <w:szCs w:val="22"/>
              </w:rPr>
              <w:fldChar w:fldCharType="end"/>
            </w:r>
          </w:p>
          <w:p w14:paraId="347C50BB" w14:textId="77777777" w:rsidR="00A818C9" w:rsidRPr="0084195D" w:rsidRDefault="00A818C9" w:rsidP="00F3084A">
            <w:pPr>
              <w:rPr>
                <w:rFonts w:ascii="Calibri" w:hAnsi="Calibri" w:cs="Arial"/>
                <w:sz w:val="22"/>
                <w:szCs w:val="22"/>
              </w:rPr>
            </w:pPr>
          </w:p>
        </w:tc>
      </w:tr>
      <w:tr w:rsidR="003703D3" w:rsidRPr="0084195D" w14:paraId="2FF2779D" w14:textId="77777777" w:rsidTr="00F84392">
        <w:tc>
          <w:tcPr>
            <w:tcW w:w="9576" w:type="dxa"/>
            <w:shd w:val="clear" w:color="auto" w:fill="auto"/>
          </w:tcPr>
          <w:p w14:paraId="35BCFCA1" w14:textId="77777777" w:rsidR="003703D3" w:rsidRPr="0084195D" w:rsidRDefault="003703D3" w:rsidP="003703D3">
            <w:pPr>
              <w:rPr>
                <w:rFonts w:ascii="Calibri" w:hAnsi="Calibri" w:cs="Arial"/>
              </w:rPr>
            </w:pPr>
            <w:r w:rsidRPr="0084195D">
              <w:rPr>
                <w:rFonts w:ascii="Calibri" w:hAnsi="Calibri" w:cs="Arial"/>
              </w:rPr>
              <w:t>Th</w:t>
            </w:r>
            <w:r w:rsidR="00511870" w:rsidRPr="0084195D">
              <w:rPr>
                <w:rFonts w:ascii="Calibri" w:hAnsi="Calibri" w:cs="Arial"/>
              </w:rPr>
              <w:t>is</w:t>
            </w:r>
            <w:r w:rsidRPr="0084195D">
              <w:rPr>
                <w:rFonts w:ascii="Calibri" w:hAnsi="Calibri" w:cs="Arial"/>
              </w:rPr>
              <w:t xml:space="preserve"> information is current as of: </w:t>
            </w:r>
            <w:r w:rsidRPr="0084195D">
              <w:rPr>
                <w:rFonts w:ascii="Calibri" w:hAnsi="Calibri" w:cs="Arial"/>
              </w:rPr>
              <w:fldChar w:fldCharType="begin">
                <w:ffData>
                  <w:name w:val="Text49"/>
                  <w:enabled/>
                  <w:calcOnExit w:val="0"/>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fldChar w:fldCharType="begin">
                <w:ffData>
                  <w:name w:val="Text50"/>
                  <w:enabled/>
                  <w:calcOnExit w:val="0"/>
                  <w:textInput>
                    <w:type w:val="date"/>
                    <w:format w:val="M/d/yyyy"/>
                  </w:textInput>
                </w:ffData>
              </w:fldChar>
            </w:r>
            <w:r w:rsidRPr="0084195D">
              <w:rPr>
                <w:rFonts w:ascii="Calibri" w:hAnsi="Calibri" w:cs="Arial"/>
                <w:noProof/>
              </w:rPr>
              <w:instrText xml:space="preserve"> FORMTEXT </w:instrText>
            </w:r>
            <w:r w:rsidRPr="0084195D">
              <w:rPr>
                <w:rFonts w:ascii="Calibri" w:hAnsi="Calibri" w:cs="Arial"/>
                <w:noProof/>
              </w:rPr>
            </w:r>
            <w:r w:rsidRPr="0084195D">
              <w:rPr>
                <w:rFonts w:ascii="Calibri" w:hAnsi="Calibri" w:cs="Arial"/>
                <w:noProof/>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fldChar w:fldCharType="end"/>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p w14:paraId="2E348581" w14:textId="77777777" w:rsidR="003703D3" w:rsidRPr="0084195D" w:rsidRDefault="003703D3" w:rsidP="00F3084A">
            <w:pPr>
              <w:rPr>
                <w:rFonts w:ascii="Calibri" w:hAnsi="Calibri" w:cs="Arial"/>
                <w:sz w:val="22"/>
                <w:szCs w:val="22"/>
              </w:rPr>
            </w:pPr>
          </w:p>
        </w:tc>
      </w:tr>
    </w:tbl>
    <w:p w14:paraId="03E37C09" w14:textId="77777777" w:rsidR="002003F4" w:rsidRPr="0084195D" w:rsidRDefault="00FC7714" w:rsidP="00D96B8C">
      <w:pPr>
        <w:rPr>
          <w:rFonts w:ascii="Calibri" w:hAnsi="Calibri" w:cs="Arial"/>
        </w:rPr>
      </w:pPr>
      <w:r w:rsidRPr="0084195D">
        <w:rPr>
          <w:rFonts w:ascii="Calibri" w:hAnsi="Calibri" w:cs="Arial"/>
        </w:rPr>
        <w:t>This Guide was</w:t>
      </w:r>
      <w:r w:rsidR="007F0105" w:rsidRPr="0084195D">
        <w:rPr>
          <w:rFonts w:ascii="Calibri" w:hAnsi="Calibri" w:cs="Arial"/>
        </w:rPr>
        <w:t xml:space="preserve"> developed to help consumers compare housing, services and costs </w:t>
      </w:r>
      <w:r w:rsidR="003703D3" w:rsidRPr="0084195D">
        <w:rPr>
          <w:rFonts w:ascii="Calibri" w:hAnsi="Calibri" w:cs="Arial"/>
        </w:rPr>
        <w:t>to help you choose a</w:t>
      </w:r>
      <w:r w:rsidR="00356B4D" w:rsidRPr="0084195D">
        <w:rPr>
          <w:rFonts w:ascii="Calibri" w:hAnsi="Calibri" w:cs="Arial"/>
        </w:rPr>
        <w:t xml:space="preserve"> Housing with Services </w:t>
      </w:r>
      <w:r w:rsidRPr="0084195D">
        <w:rPr>
          <w:rFonts w:ascii="Calibri" w:hAnsi="Calibri" w:cs="Arial"/>
        </w:rPr>
        <w:t>Establishment</w:t>
      </w:r>
      <w:r w:rsidR="00A35E35" w:rsidRPr="0084195D">
        <w:rPr>
          <w:rFonts w:ascii="Calibri" w:hAnsi="Calibri" w:cs="Arial"/>
        </w:rPr>
        <w:t xml:space="preserve"> that will best meet your needs</w:t>
      </w:r>
      <w:r w:rsidRPr="0084195D">
        <w:rPr>
          <w:rFonts w:ascii="Calibri" w:hAnsi="Calibri" w:cs="Arial"/>
        </w:rPr>
        <w:t xml:space="preserve">. </w:t>
      </w:r>
      <w:r w:rsidR="003703D3" w:rsidRPr="0084195D">
        <w:rPr>
          <w:rFonts w:ascii="Calibri" w:hAnsi="Calibri" w:cs="Arial"/>
        </w:rPr>
        <w:t xml:space="preserve"> </w:t>
      </w:r>
      <w:r w:rsidR="007F0105" w:rsidRPr="0084195D">
        <w:rPr>
          <w:rFonts w:ascii="Calibri" w:hAnsi="Calibri" w:cs="Arial"/>
        </w:rPr>
        <w:t>The intent is that each individual makes informed choices about where they live and what kind of help they need; and that each individual lives with their maximum independence, dignity, respect and privacy.</w:t>
      </w:r>
    </w:p>
    <w:p w14:paraId="491A0903" w14:textId="77777777" w:rsidR="007F0105" w:rsidRPr="0084195D" w:rsidRDefault="007F0105" w:rsidP="00D96B8C">
      <w:pPr>
        <w:rPr>
          <w:rFonts w:ascii="Calibri" w:hAnsi="Calibri" w:cs="Arial"/>
        </w:rPr>
      </w:pPr>
    </w:p>
    <w:p w14:paraId="06D88439" w14:textId="77777777" w:rsidR="007F0105" w:rsidRPr="0084195D" w:rsidRDefault="007F0105" w:rsidP="00D96B8C">
      <w:pPr>
        <w:rPr>
          <w:rFonts w:ascii="Calibri" w:hAnsi="Calibri" w:cs="Arial"/>
        </w:rPr>
      </w:pPr>
      <w:r w:rsidRPr="0084195D">
        <w:rPr>
          <w:rFonts w:ascii="Calibri" w:hAnsi="Calibri" w:cs="Arial"/>
          <w:b/>
        </w:rPr>
        <w:t xml:space="preserve">Housing </w:t>
      </w:r>
      <w:proofErr w:type="gramStart"/>
      <w:r w:rsidRPr="0084195D">
        <w:rPr>
          <w:rFonts w:ascii="Calibri" w:hAnsi="Calibri" w:cs="Arial"/>
          <w:b/>
        </w:rPr>
        <w:t>With</w:t>
      </w:r>
      <w:proofErr w:type="gramEnd"/>
      <w:r w:rsidRPr="0084195D">
        <w:rPr>
          <w:rFonts w:ascii="Calibri" w:hAnsi="Calibri" w:cs="Arial"/>
          <w:b/>
        </w:rPr>
        <w:t xml:space="preserve"> Services:</w:t>
      </w:r>
      <w:r w:rsidRPr="0084195D">
        <w:rPr>
          <w:rFonts w:ascii="Calibri" w:hAnsi="Calibri" w:cs="Arial"/>
        </w:rPr>
        <w:t xml:space="preserve"> In this setting, you are renting “housing” and buying health-related “services.”  A single company may provide both the housing and the services, or the building may have an arrangement with home care agencies and other companies to provide some or all of the services. Please note that not all Housing </w:t>
      </w:r>
      <w:proofErr w:type="gramStart"/>
      <w:r w:rsidRPr="0084195D">
        <w:rPr>
          <w:rFonts w:ascii="Calibri" w:hAnsi="Calibri" w:cs="Arial"/>
        </w:rPr>
        <w:t>With</w:t>
      </w:r>
      <w:proofErr w:type="gramEnd"/>
      <w:r w:rsidRPr="0084195D">
        <w:rPr>
          <w:rFonts w:ascii="Calibri" w:hAnsi="Calibri" w:cs="Arial"/>
        </w:rPr>
        <w:t xml:space="preserve"> Services provide Assisted Living. </w:t>
      </w:r>
    </w:p>
    <w:p w14:paraId="3B5520CD" w14:textId="77777777" w:rsidR="007F0105" w:rsidRPr="0084195D" w:rsidRDefault="007F0105" w:rsidP="00D96B8C">
      <w:pPr>
        <w:rPr>
          <w:rFonts w:ascii="Calibri" w:hAnsi="Calibri" w:cs="Arial"/>
        </w:rPr>
      </w:pPr>
    </w:p>
    <w:p w14:paraId="4BD824C0" w14:textId="77777777" w:rsidR="007F0105" w:rsidRPr="0084195D" w:rsidRDefault="007F0105" w:rsidP="00D96B8C">
      <w:pPr>
        <w:rPr>
          <w:rFonts w:ascii="Calibri" w:hAnsi="Calibri" w:cs="Arial"/>
        </w:rPr>
      </w:pPr>
      <w:r w:rsidRPr="0084195D">
        <w:rPr>
          <w:rFonts w:ascii="Calibri" w:hAnsi="Calibri" w:cs="Arial"/>
          <w:b/>
        </w:rPr>
        <w:t>Assisted Living</w:t>
      </w:r>
      <w:r w:rsidRPr="0084195D">
        <w:rPr>
          <w:rFonts w:ascii="Calibri" w:hAnsi="Calibri" w:cs="Arial"/>
        </w:rPr>
        <w:t xml:space="preserve">: The legal requirements for Assisted Living vary by state. </w:t>
      </w:r>
      <w:r w:rsidR="00115B6A" w:rsidRPr="0084195D">
        <w:rPr>
          <w:rFonts w:ascii="Calibri" w:hAnsi="Calibri" w:cs="Arial"/>
        </w:rPr>
        <w:t xml:space="preserve"> Minnesota’s laws related to Assisted Living are based on the concept of “Housing </w:t>
      </w:r>
      <w:proofErr w:type="gramStart"/>
      <w:r w:rsidR="00115B6A" w:rsidRPr="0084195D">
        <w:rPr>
          <w:rFonts w:ascii="Calibri" w:hAnsi="Calibri" w:cs="Arial"/>
        </w:rPr>
        <w:t>With</w:t>
      </w:r>
      <w:proofErr w:type="gramEnd"/>
      <w:r w:rsidR="00115B6A" w:rsidRPr="0084195D">
        <w:rPr>
          <w:rFonts w:ascii="Calibri" w:hAnsi="Calibri" w:cs="Arial"/>
        </w:rPr>
        <w:t xml:space="preserve"> Services.”  </w:t>
      </w:r>
      <w:r w:rsidRPr="0084195D">
        <w:rPr>
          <w:rFonts w:ascii="Calibri" w:hAnsi="Calibri" w:cs="Arial"/>
        </w:rPr>
        <w:t xml:space="preserve">In Minnesota, </w:t>
      </w:r>
      <w:r w:rsidR="00115B6A" w:rsidRPr="0084195D">
        <w:rPr>
          <w:rFonts w:ascii="Calibri" w:hAnsi="Calibri" w:cs="Arial"/>
        </w:rPr>
        <w:t xml:space="preserve">Housing With Services </w:t>
      </w:r>
      <w:r w:rsidRPr="0084195D">
        <w:rPr>
          <w:rFonts w:ascii="Calibri" w:hAnsi="Calibri" w:cs="Arial"/>
        </w:rPr>
        <w:t xml:space="preserve">providers may call themselves “Assisted Living” only when they meet </w:t>
      </w:r>
      <w:r w:rsidR="00115B6A" w:rsidRPr="0084195D">
        <w:rPr>
          <w:rFonts w:ascii="Calibri" w:hAnsi="Calibri" w:cs="Arial"/>
        </w:rPr>
        <w:t xml:space="preserve">additional </w:t>
      </w:r>
      <w:r w:rsidRPr="0084195D">
        <w:rPr>
          <w:rFonts w:ascii="Calibri" w:hAnsi="Calibri" w:cs="Arial"/>
        </w:rPr>
        <w:t>basic requirements under Minnesota law [MN Statute 144G]. The rights you have as a tenant of the housing and a client of the services are listed on the last page of this Guide.</w:t>
      </w:r>
      <w:r w:rsidR="00115B6A" w:rsidRPr="0084195D">
        <w:rPr>
          <w:rFonts w:ascii="Calibri" w:hAnsi="Calibri" w:cs="Arial"/>
        </w:rPr>
        <w:t xml:space="preserve"> </w:t>
      </w:r>
    </w:p>
    <w:p w14:paraId="3E06B025" w14:textId="77777777" w:rsidR="002003F4" w:rsidRPr="0084195D" w:rsidRDefault="002003F4" w:rsidP="00D96B8C">
      <w:pPr>
        <w:rPr>
          <w:rFonts w:ascii="Calibri" w:hAnsi="Calibri" w:cs="Arial"/>
          <w:b/>
        </w:rPr>
      </w:pPr>
    </w:p>
    <w:p w14:paraId="21A03F7A" w14:textId="77777777" w:rsidR="007F0105" w:rsidRPr="0084195D" w:rsidRDefault="007F0105" w:rsidP="007F0105">
      <w:pPr>
        <w:rPr>
          <w:rFonts w:ascii="Calibri" w:hAnsi="Calibri" w:cs="Arial"/>
        </w:rPr>
      </w:pPr>
      <w:r w:rsidRPr="0084195D">
        <w:rPr>
          <w:rFonts w:ascii="Calibri" w:hAnsi="Calibri" w:cs="Arial"/>
        </w:rPr>
        <w:t>While t</w:t>
      </w:r>
      <w:r w:rsidR="002003F4" w:rsidRPr="0084195D">
        <w:rPr>
          <w:rFonts w:ascii="Calibri" w:hAnsi="Calibri" w:cs="Arial"/>
        </w:rPr>
        <w:t xml:space="preserve">his Guide is </w:t>
      </w:r>
      <w:r w:rsidR="007663D7" w:rsidRPr="0084195D">
        <w:rPr>
          <w:rFonts w:ascii="Calibri" w:hAnsi="Calibri" w:cs="Arial"/>
        </w:rPr>
        <w:t xml:space="preserve">designed to help you find </w:t>
      </w:r>
      <w:r w:rsidR="002003F4" w:rsidRPr="0084195D">
        <w:rPr>
          <w:rFonts w:ascii="Calibri" w:hAnsi="Calibri" w:cs="Arial"/>
        </w:rPr>
        <w:t xml:space="preserve">the </w:t>
      </w:r>
      <w:r w:rsidR="009F7DEF" w:rsidRPr="0084195D">
        <w:rPr>
          <w:rFonts w:ascii="Calibri" w:hAnsi="Calibri" w:cs="Arial"/>
        </w:rPr>
        <w:t>Establishment</w:t>
      </w:r>
      <w:r w:rsidR="007663D7" w:rsidRPr="0084195D">
        <w:rPr>
          <w:rFonts w:ascii="Calibri" w:hAnsi="Calibri" w:cs="Arial"/>
        </w:rPr>
        <w:t xml:space="preserve"> </w:t>
      </w:r>
      <w:r w:rsidR="002003F4" w:rsidRPr="0084195D">
        <w:rPr>
          <w:rFonts w:ascii="Calibri" w:hAnsi="Calibri" w:cs="Arial"/>
        </w:rPr>
        <w:t>th</w:t>
      </w:r>
      <w:r w:rsidR="00046494" w:rsidRPr="0084195D">
        <w:rPr>
          <w:rFonts w:ascii="Calibri" w:hAnsi="Calibri" w:cs="Arial"/>
        </w:rPr>
        <w:t xml:space="preserve">at best matches your needs, </w:t>
      </w:r>
      <w:r w:rsidR="002003F4" w:rsidRPr="0084195D">
        <w:rPr>
          <w:rFonts w:ascii="Calibri" w:hAnsi="Calibri" w:cs="Arial"/>
        </w:rPr>
        <w:t>no Guide can cover every</w:t>
      </w:r>
      <w:r w:rsidR="007663D7" w:rsidRPr="0084195D">
        <w:rPr>
          <w:rFonts w:ascii="Calibri" w:hAnsi="Calibri" w:cs="Arial"/>
        </w:rPr>
        <w:t xml:space="preserve"> detail</w:t>
      </w:r>
      <w:r w:rsidR="002003F4" w:rsidRPr="0084195D">
        <w:rPr>
          <w:rFonts w:ascii="Calibri" w:hAnsi="Calibri" w:cs="Arial"/>
        </w:rPr>
        <w:t xml:space="preserve">.  </w:t>
      </w:r>
      <w:r w:rsidRPr="0084195D">
        <w:rPr>
          <w:rFonts w:ascii="Calibri" w:hAnsi="Calibri" w:cs="Arial"/>
        </w:rPr>
        <w:t xml:space="preserve">Housing </w:t>
      </w:r>
      <w:proofErr w:type="gramStart"/>
      <w:r w:rsidRPr="0084195D">
        <w:rPr>
          <w:rFonts w:ascii="Calibri" w:hAnsi="Calibri" w:cs="Arial"/>
        </w:rPr>
        <w:t>With</w:t>
      </w:r>
      <w:proofErr w:type="gramEnd"/>
      <w:r w:rsidRPr="0084195D">
        <w:rPr>
          <w:rFonts w:ascii="Calibri" w:hAnsi="Calibri" w:cs="Arial"/>
        </w:rPr>
        <w:t xml:space="preserve"> Services Establishments vary in size, services and costs so be sure to visit the places you are considering, and ask to meet with a staff person one-on-one to discuss your specific needs and preferences.  </w:t>
      </w:r>
    </w:p>
    <w:p w14:paraId="1BB00277" w14:textId="77777777" w:rsidR="00115B6A" w:rsidRPr="0084195D" w:rsidRDefault="00115B6A" w:rsidP="007F0105">
      <w:pPr>
        <w:rPr>
          <w:rFonts w:ascii="Calibri" w:hAnsi="Calibri" w:cs="Arial"/>
        </w:rPr>
      </w:pPr>
    </w:p>
    <w:p w14:paraId="4A5B4C39" w14:textId="77777777" w:rsidR="00FC7714" w:rsidRPr="0084195D" w:rsidRDefault="00FC7714" w:rsidP="00FC7714">
      <w:pPr>
        <w:spacing w:beforeLines="40" w:before="96" w:afterLines="40" w:after="96"/>
        <w:rPr>
          <w:rFonts w:ascii="Calibri" w:hAnsi="Calibri" w:cs="Arial"/>
          <w:b/>
        </w:rPr>
      </w:pPr>
      <w:r w:rsidRPr="0084195D">
        <w:rPr>
          <w:rFonts w:ascii="Calibri" w:hAnsi="Calibri" w:cs="Arial"/>
          <w:b/>
        </w:rPr>
        <w:t>Here are some things to consider during your visit:</w:t>
      </w:r>
    </w:p>
    <w:p w14:paraId="2B87FB01" w14:textId="77777777" w:rsidR="00FC7714" w:rsidRPr="0084195D" w:rsidRDefault="00FC7714" w:rsidP="00727534">
      <w:pPr>
        <w:numPr>
          <w:ilvl w:val="0"/>
          <w:numId w:val="16"/>
        </w:numPr>
        <w:spacing w:beforeLines="40" w:before="96" w:afterLines="40" w:after="96"/>
        <w:rPr>
          <w:rFonts w:ascii="Calibri" w:hAnsi="Calibri" w:cs="Arial"/>
        </w:rPr>
      </w:pPr>
      <w:r w:rsidRPr="0084195D">
        <w:rPr>
          <w:rFonts w:ascii="Calibri" w:hAnsi="Calibri" w:cs="Arial"/>
        </w:rPr>
        <w:t xml:space="preserve">Ask to see a copy of their standard housing contract. </w:t>
      </w:r>
    </w:p>
    <w:p w14:paraId="1AB5161B" w14:textId="77777777" w:rsidR="00FC7714" w:rsidRPr="0084195D" w:rsidRDefault="00FC7714" w:rsidP="00727534">
      <w:pPr>
        <w:numPr>
          <w:ilvl w:val="0"/>
          <w:numId w:val="16"/>
        </w:numPr>
        <w:spacing w:beforeLines="40" w:before="96" w:afterLines="40" w:after="96"/>
        <w:rPr>
          <w:rFonts w:ascii="Calibri" w:hAnsi="Calibri" w:cs="Arial"/>
        </w:rPr>
      </w:pPr>
      <w:r w:rsidRPr="0084195D">
        <w:rPr>
          <w:rFonts w:ascii="Calibri" w:hAnsi="Calibri" w:cs="Arial"/>
        </w:rPr>
        <w:t>What is the total amount it will cost to live and receive serv</w:t>
      </w:r>
      <w:r w:rsidR="000870FF" w:rsidRPr="0084195D">
        <w:rPr>
          <w:rFonts w:ascii="Calibri" w:hAnsi="Calibri" w:cs="Arial"/>
        </w:rPr>
        <w:t>ices at this building</w:t>
      </w:r>
      <w:r w:rsidR="00A37F9E" w:rsidRPr="0084195D">
        <w:rPr>
          <w:rFonts w:ascii="Calibri" w:hAnsi="Calibri" w:cs="Arial"/>
        </w:rPr>
        <w:t xml:space="preserve"> per month</w:t>
      </w:r>
      <w:r w:rsidR="000870FF" w:rsidRPr="0084195D">
        <w:rPr>
          <w:rFonts w:ascii="Calibri" w:hAnsi="Calibri" w:cs="Arial"/>
        </w:rPr>
        <w:t>?  Ask for s</w:t>
      </w:r>
      <w:r w:rsidRPr="0084195D">
        <w:rPr>
          <w:rFonts w:ascii="Calibri" w:hAnsi="Calibri" w:cs="Arial"/>
        </w:rPr>
        <w:t>pecifics, including whether items are individually priced or packaged together.</w:t>
      </w:r>
    </w:p>
    <w:p w14:paraId="301DBAE3" w14:textId="77777777" w:rsidR="00FC7714" w:rsidRPr="0084195D" w:rsidRDefault="00FC7714" w:rsidP="00727534">
      <w:pPr>
        <w:numPr>
          <w:ilvl w:val="0"/>
          <w:numId w:val="16"/>
        </w:numPr>
        <w:spacing w:beforeLines="40" w:before="96" w:afterLines="40" w:after="96"/>
        <w:rPr>
          <w:rFonts w:ascii="Calibri" w:hAnsi="Calibri" w:cs="Arial"/>
        </w:rPr>
      </w:pPr>
      <w:r w:rsidRPr="0084195D">
        <w:rPr>
          <w:rFonts w:ascii="Calibri" w:hAnsi="Calibri" w:cs="Arial"/>
        </w:rPr>
        <w:t>Why could the housing with services ask a tenant to move out?</w:t>
      </w:r>
    </w:p>
    <w:p w14:paraId="7F976F54" w14:textId="77777777" w:rsidR="00FC7714" w:rsidRPr="0084195D" w:rsidRDefault="00FC7714" w:rsidP="00727534">
      <w:pPr>
        <w:numPr>
          <w:ilvl w:val="0"/>
          <w:numId w:val="16"/>
        </w:numPr>
        <w:spacing w:beforeLines="40" w:before="96" w:afterLines="40" w:after="96"/>
        <w:rPr>
          <w:rFonts w:ascii="Calibri" w:hAnsi="Calibri" w:cs="Arial"/>
        </w:rPr>
      </w:pPr>
      <w:r w:rsidRPr="0084195D">
        <w:rPr>
          <w:rFonts w:ascii="Calibri" w:hAnsi="Calibri" w:cs="Arial"/>
        </w:rPr>
        <w:t>What are the limitations on services a client can receive from this provider?  What are the reasons why the provider could stop providing services to a client?</w:t>
      </w:r>
    </w:p>
    <w:p w14:paraId="6F96D3B0" w14:textId="77777777" w:rsidR="00FC7714" w:rsidRPr="0084195D" w:rsidRDefault="00FC7714" w:rsidP="00727534">
      <w:pPr>
        <w:numPr>
          <w:ilvl w:val="0"/>
          <w:numId w:val="16"/>
        </w:numPr>
        <w:spacing w:beforeLines="40" w:before="96" w:afterLines="40" w:after="96"/>
        <w:rPr>
          <w:rFonts w:ascii="Calibri" w:hAnsi="Calibri" w:cs="Arial"/>
        </w:rPr>
      </w:pPr>
      <w:r w:rsidRPr="0084195D">
        <w:rPr>
          <w:rFonts w:ascii="Calibri" w:hAnsi="Calibri" w:cs="Arial"/>
        </w:rPr>
        <w:t>Does the provider offer opportunities for religious or spiritual practice?</w:t>
      </w:r>
    </w:p>
    <w:p w14:paraId="0843EF9E" w14:textId="77777777" w:rsidR="00FC7714" w:rsidRPr="0084195D" w:rsidRDefault="00FC7714" w:rsidP="00727534">
      <w:pPr>
        <w:numPr>
          <w:ilvl w:val="0"/>
          <w:numId w:val="16"/>
        </w:numPr>
        <w:spacing w:beforeLines="40" w:before="96" w:afterLines="40" w:after="96"/>
        <w:rPr>
          <w:rFonts w:ascii="Calibri" w:hAnsi="Calibri" w:cs="Arial"/>
        </w:rPr>
      </w:pPr>
      <w:r w:rsidRPr="0084195D">
        <w:rPr>
          <w:rFonts w:ascii="Calibri" w:hAnsi="Calibri" w:cs="Arial"/>
        </w:rPr>
        <w:t xml:space="preserve">What opportunities and policies exist for tenants/clients and families to make </w:t>
      </w:r>
      <w:r w:rsidR="00727534" w:rsidRPr="0084195D">
        <w:rPr>
          <w:rFonts w:ascii="Calibri" w:hAnsi="Calibri" w:cs="Arial"/>
        </w:rPr>
        <w:t>r</w:t>
      </w:r>
      <w:r w:rsidRPr="0084195D">
        <w:rPr>
          <w:rFonts w:ascii="Calibri" w:hAnsi="Calibri" w:cs="Arial"/>
        </w:rPr>
        <w:t>ecommendations about the building and services?</w:t>
      </w:r>
    </w:p>
    <w:p w14:paraId="314C2A6F" w14:textId="77777777" w:rsidR="00DB5B92" w:rsidRPr="0084195D" w:rsidRDefault="00DB5B92" w:rsidP="00D96B8C">
      <w:pPr>
        <w:spacing w:beforeLines="40" w:before="96" w:afterLines="40" w:after="96"/>
        <w:rPr>
          <w:rFonts w:ascii="Calibri" w:hAnsi="Calibri" w:cs="Arial"/>
        </w:rPr>
      </w:pPr>
    </w:p>
    <w:p w14:paraId="5204BA57" w14:textId="77777777" w:rsidR="00D96B8C" w:rsidRPr="0084195D" w:rsidRDefault="002003F4" w:rsidP="00D96B8C">
      <w:pPr>
        <w:spacing w:beforeLines="40" w:before="96" w:afterLines="40" w:after="96"/>
        <w:rPr>
          <w:rFonts w:ascii="Calibri" w:hAnsi="Calibri" w:cs="Arial"/>
          <w:b/>
        </w:rPr>
      </w:pPr>
      <w:r w:rsidRPr="0084195D">
        <w:rPr>
          <w:rFonts w:ascii="Calibri" w:hAnsi="Calibri" w:cs="Arial"/>
          <w:b/>
        </w:rPr>
        <w:t>You can get further information</w:t>
      </w:r>
      <w:r w:rsidR="00844916" w:rsidRPr="0084195D">
        <w:rPr>
          <w:rFonts w:ascii="Calibri" w:hAnsi="Calibri" w:cs="Arial"/>
          <w:b/>
        </w:rPr>
        <w:t>,</w:t>
      </w:r>
      <w:r w:rsidRPr="0084195D">
        <w:rPr>
          <w:rFonts w:ascii="Calibri" w:hAnsi="Calibri" w:cs="Arial"/>
          <w:b/>
        </w:rPr>
        <w:t xml:space="preserve"> </w:t>
      </w:r>
      <w:r w:rsidR="00844916" w:rsidRPr="0084195D">
        <w:rPr>
          <w:rFonts w:ascii="Calibri" w:hAnsi="Calibri" w:cs="Arial"/>
          <w:b/>
        </w:rPr>
        <w:t xml:space="preserve">at no cost, </w:t>
      </w:r>
      <w:r w:rsidRPr="0084195D">
        <w:rPr>
          <w:rFonts w:ascii="Calibri" w:hAnsi="Calibri" w:cs="Arial"/>
          <w:b/>
        </w:rPr>
        <w:t xml:space="preserve">about </w:t>
      </w:r>
      <w:r w:rsidR="00930E2A" w:rsidRPr="0084195D">
        <w:rPr>
          <w:rFonts w:ascii="Calibri" w:hAnsi="Calibri" w:cs="Arial"/>
          <w:b/>
        </w:rPr>
        <w:t>care</w:t>
      </w:r>
      <w:r w:rsidR="00D96B8C" w:rsidRPr="0084195D">
        <w:rPr>
          <w:rFonts w:ascii="Calibri" w:hAnsi="Calibri" w:cs="Arial"/>
          <w:b/>
        </w:rPr>
        <w:t xml:space="preserve"> </w:t>
      </w:r>
      <w:r w:rsidR="00844916" w:rsidRPr="0084195D">
        <w:rPr>
          <w:rFonts w:ascii="Calibri" w:hAnsi="Calibri" w:cs="Arial"/>
          <w:b/>
        </w:rPr>
        <w:t>options</w:t>
      </w:r>
      <w:r w:rsidRPr="0084195D">
        <w:rPr>
          <w:rFonts w:ascii="Calibri" w:hAnsi="Calibri" w:cs="Arial"/>
          <w:b/>
        </w:rPr>
        <w:t xml:space="preserve"> from</w:t>
      </w:r>
      <w:r w:rsidR="00D96B8C" w:rsidRPr="0084195D">
        <w:rPr>
          <w:rFonts w:ascii="Calibri" w:hAnsi="Calibri" w:cs="Arial"/>
          <w:b/>
        </w:rPr>
        <w:t>:</w:t>
      </w:r>
    </w:p>
    <w:p w14:paraId="1A6D8987" w14:textId="3EE0CE52" w:rsidR="009F7DEF" w:rsidRPr="0084195D" w:rsidRDefault="004F26B2" w:rsidP="003D4BB0">
      <w:pPr>
        <w:numPr>
          <w:ilvl w:val="0"/>
          <w:numId w:val="7"/>
        </w:numPr>
        <w:spacing w:beforeLines="40" w:before="96" w:afterLines="40" w:after="96"/>
        <w:rPr>
          <w:rFonts w:ascii="Calibri" w:hAnsi="Calibri" w:cs="Arial"/>
        </w:rPr>
      </w:pPr>
      <w:hyperlink r:id="rId7" w:history="1">
        <w:r w:rsidR="002003F4" w:rsidRPr="009A0FF3">
          <w:rPr>
            <w:rStyle w:val="Hyperlink"/>
            <w:rFonts w:ascii="Calibri" w:hAnsi="Calibri" w:cs="Arial"/>
          </w:rPr>
          <w:t xml:space="preserve">Senior LinkAge </w:t>
        </w:r>
        <w:r w:rsidR="004526F6" w:rsidRPr="009A0FF3">
          <w:rPr>
            <w:rStyle w:val="Hyperlink"/>
            <w:rFonts w:ascii="Calibri" w:hAnsi="Calibri" w:cs="Arial"/>
          </w:rPr>
          <w:t>L</w:t>
        </w:r>
        <w:r w:rsidR="00952C34" w:rsidRPr="009A0FF3">
          <w:rPr>
            <w:rStyle w:val="Hyperlink"/>
            <w:rFonts w:ascii="Calibri" w:hAnsi="Calibri" w:cs="Arial"/>
          </w:rPr>
          <w:t>ine</w:t>
        </w:r>
        <w:r w:rsidR="009A0FF3" w:rsidRPr="009A0FF3">
          <w:rPr>
            <w:rStyle w:val="Hyperlink"/>
            <w:rFonts w:ascii="Calibri" w:hAnsi="Calibri" w:cs="Arial"/>
          </w:rPr>
          <w:t xml:space="preserve"> (www.seniorlinkageline.com)</w:t>
        </w:r>
      </w:hyperlink>
      <w:r w:rsidR="00952C34" w:rsidRPr="0084195D">
        <w:rPr>
          <w:rFonts w:ascii="Calibri" w:hAnsi="Calibri" w:cs="Arial"/>
        </w:rPr>
        <w:t xml:space="preserve"> </w:t>
      </w:r>
      <w:r w:rsidR="006C6E46" w:rsidRPr="0084195D">
        <w:rPr>
          <w:rFonts w:ascii="Calibri" w:hAnsi="Calibri" w:cs="Arial"/>
        </w:rPr>
        <w:t xml:space="preserve">at </w:t>
      </w:r>
      <w:r w:rsidR="002003F4" w:rsidRPr="0084195D">
        <w:rPr>
          <w:rFonts w:ascii="Calibri" w:hAnsi="Calibri" w:cs="Arial"/>
        </w:rPr>
        <w:t>1-80</w:t>
      </w:r>
      <w:r w:rsidR="006C6E46" w:rsidRPr="0084195D">
        <w:rPr>
          <w:rFonts w:ascii="Calibri" w:hAnsi="Calibri" w:cs="Arial"/>
        </w:rPr>
        <w:t>0-333-2433</w:t>
      </w:r>
    </w:p>
    <w:p w14:paraId="7741C56C" w14:textId="195CFAE0" w:rsidR="009F7DEF" w:rsidRPr="0084195D" w:rsidRDefault="009F7DEF" w:rsidP="009F7DEF">
      <w:pPr>
        <w:numPr>
          <w:ilvl w:val="0"/>
          <w:numId w:val="7"/>
        </w:numPr>
        <w:spacing w:beforeLines="40" w:before="96" w:afterLines="40" w:after="96"/>
        <w:rPr>
          <w:rFonts w:ascii="Calibri" w:hAnsi="Calibri" w:cs="Arial"/>
        </w:rPr>
      </w:pPr>
      <w:r w:rsidRPr="0084195D">
        <w:rPr>
          <w:rFonts w:ascii="Calibri" w:hAnsi="Calibri" w:cs="Arial"/>
        </w:rPr>
        <w:t>County</w:t>
      </w:r>
      <w:r w:rsidR="003B2126" w:rsidRPr="0084195D">
        <w:rPr>
          <w:rFonts w:ascii="Calibri" w:hAnsi="Calibri" w:cs="Arial"/>
        </w:rPr>
        <w:t>’s</w:t>
      </w:r>
      <w:r w:rsidR="002003F4" w:rsidRPr="0084195D">
        <w:rPr>
          <w:rFonts w:ascii="Calibri" w:hAnsi="Calibri" w:cs="Arial"/>
        </w:rPr>
        <w:t xml:space="preserve"> </w:t>
      </w:r>
      <w:r w:rsidR="009A0FF3">
        <w:rPr>
          <w:rFonts w:ascii="Calibri" w:hAnsi="Calibri" w:cs="Arial"/>
        </w:rPr>
        <w:t>l</w:t>
      </w:r>
      <w:r w:rsidR="002003F4" w:rsidRPr="0084195D">
        <w:rPr>
          <w:rFonts w:ascii="Calibri" w:hAnsi="Calibri" w:cs="Arial"/>
        </w:rPr>
        <w:t>ong</w:t>
      </w:r>
      <w:r w:rsidR="009A0FF3">
        <w:rPr>
          <w:rFonts w:ascii="Calibri" w:hAnsi="Calibri" w:cs="Arial"/>
        </w:rPr>
        <w:t>-t</w:t>
      </w:r>
      <w:r w:rsidR="002003F4" w:rsidRPr="0084195D">
        <w:rPr>
          <w:rFonts w:ascii="Calibri" w:hAnsi="Calibri" w:cs="Arial"/>
        </w:rPr>
        <w:t xml:space="preserve">erm </w:t>
      </w:r>
      <w:r w:rsidR="009A0FF3">
        <w:rPr>
          <w:rFonts w:ascii="Calibri" w:hAnsi="Calibri" w:cs="Arial"/>
        </w:rPr>
        <w:t>c</w:t>
      </w:r>
      <w:r w:rsidR="002003F4" w:rsidRPr="0084195D">
        <w:rPr>
          <w:rFonts w:ascii="Calibri" w:hAnsi="Calibri" w:cs="Arial"/>
        </w:rPr>
        <w:t xml:space="preserve">are </w:t>
      </w:r>
      <w:r w:rsidR="009A0FF3">
        <w:rPr>
          <w:rFonts w:ascii="Calibri" w:hAnsi="Calibri" w:cs="Arial"/>
        </w:rPr>
        <w:t>c</w:t>
      </w:r>
      <w:r w:rsidR="002003F4" w:rsidRPr="0084195D">
        <w:rPr>
          <w:rFonts w:ascii="Calibri" w:hAnsi="Calibri" w:cs="Arial"/>
        </w:rPr>
        <w:t>o</w:t>
      </w:r>
      <w:r w:rsidRPr="0084195D">
        <w:rPr>
          <w:rFonts w:ascii="Calibri" w:hAnsi="Calibri" w:cs="Arial"/>
        </w:rPr>
        <w:t xml:space="preserve">nsultation </w:t>
      </w:r>
      <w:r w:rsidR="009A0FF3">
        <w:rPr>
          <w:rFonts w:ascii="Calibri" w:hAnsi="Calibri" w:cs="Arial"/>
        </w:rPr>
        <w:t>t</w:t>
      </w:r>
      <w:r w:rsidRPr="0084195D">
        <w:rPr>
          <w:rFonts w:ascii="Calibri" w:hAnsi="Calibri" w:cs="Arial"/>
        </w:rPr>
        <w:t xml:space="preserve">elephone number: </w:t>
      </w:r>
      <w:r w:rsidR="009D3319" w:rsidRPr="0084195D">
        <w:rPr>
          <w:rFonts w:ascii="Calibri" w:hAnsi="Calibri" w:cs="Arial"/>
        </w:rPr>
        <w:fldChar w:fldCharType="begin">
          <w:ffData>
            <w:name w:val="Text37"/>
            <w:enabled/>
            <w:calcOnExit w:val="0"/>
            <w:textInput/>
          </w:ffData>
        </w:fldChar>
      </w:r>
      <w:bookmarkStart w:id="0" w:name="Text37"/>
      <w:r w:rsidR="009D3319" w:rsidRPr="0084195D">
        <w:rPr>
          <w:rFonts w:ascii="Calibri" w:hAnsi="Calibri" w:cs="Arial"/>
        </w:rPr>
        <w:instrText xml:space="preserve"> FORMTEXT </w:instrText>
      </w:r>
      <w:r w:rsidR="009D3319" w:rsidRPr="0084195D">
        <w:rPr>
          <w:rFonts w:ascii="Calibri" w:hAnsi="Calibri" w:cs="Arial"/>
        </w:rPr>
      </w:r>
      <w:r w:rsidR="009D3319" w:rsidRPr="0084195D">
        <w:rPr>
          <w:rFonts w:ascii="Calibri" w:hAnsi="Calibri" w:cs="Arial"/>
        </w:rPr>
        <w:fldChar w:fldCharType="separate"/>
      </w:r>
      <w:r w:rsidR="009D3319" w:rsidRPr="0084195D">
        <w:rPr>
          <w:rFonts w:ascii="Calibri" w:hAnsi="Calibri" w:cs="Arial"/>
          <w:noProof/>
        </w:rPr>
        <w:t> </w:t>
      </w:r>
      <w:r w:rsidR="009D3319" w:rsidRPr="0084195D">
        <w:rPr>
          <w:rFonts w:ascii="Calibri" w:hAnsi="Calibri" w:cs="Arial"/>
          <w:noProof/>
        </w:rPr>
        <w:t> </w:t>
      </w:r>
      <w:r w:rsidR="009D3319" w:rsidRPr="0084195D">
        <w:rPr>
          <w:rFonts w:ascii="Calibri" w:hAnsi="Calibri" w:cs="Arial"/>
          <w:noProof/>
        </w:rPr>
        <w:t> </w:t>
      </w:r>
      <w:r w:rsidR="009D3319" w:rsidRPr="0084195D">
        <w:rPr>
          <w:rFonts w:ascii="Calibri" w:hAnsi="Calibri" w:cs="Arial"/>
          <w:noProof/>
        </w:rPr>
        <w:t> </w:t>
      </w:r>
      <w:r w:rsidR="009D3319" w:rsidRPr="0084195D">
        <w:rPr>
          <w:rFonts w:ascii="Calibri" w:hAnsi="Calibri" w:cs="Arial"/>
          <w:noProof/>
        </w:rPr>
        <w:t> </w:t>
      </w:r>
      <w:r w:rsidR="009D3319" w:rsidRPr="0084195D">
        <w:rPr>
          <w:rFonts w:ascii="Calibri" w:hAnsi="Calibri" w:cs="Arial"/>
        </w:rPr>
        <w:fldChar w:fldCharType="end"/>
      </w:r>
      <w:bookmarkEnd w:id="0"/>
    </w:p>
    <w:p w14:paraId="313FC815" w14:textId="27F4D9A5" w:rsidR="00786AA7" w:rsidRPr="009A0FF3" w:rsidRDefault="004F26B2" w:rsidP="009A0FF3">
      <w:pPr>
        <w:numPr>
          <w:ilvl w:val="0"/>
          <w:numId w:val="7"/>
        </w:numPr>
        <w:spacing w:beforeLines="40" w:before="96" w:afterLines="40" w:after="96"/>
        <w:rPr>
          <w:rFonts w:ascii="Calibri" w:hAnsi="Calibri" w:cs="Arial"/>
        </w:rPr>
      </w:pPr>
      <w:hyperlink r:id="rId8" w:history="1">
        <w:r w:rsidR="00FF39EE" w:rsidRPr="009A0FF3">
          <w:rPr>
            <w:rStyle w:val="Hyperlink"/>
            <w:rFonts w:ascii="Calibri" w:hAnsi="Calibri" w:cs="Arial"/>
          </w:rPr>
          <w:t xml:space="preserve">Office of Ombudsman for Long Term Care </w:t>
        </w:r>
        <w:r w:rsidR="009A0FF3" w:rsidRPr="009A0FF3">
          <w:rPr>
            <w:rStyle w:val="Hyperlink"/>
            <w:rFonts w:ascii="Calibri" w:hAnsi="Calibri" w:cs="Arial"/>
          </w:rPr>
          <w:t>(https://mn.gov/board-on-aging/direct-services/ombudsman/)</w:t>
        </w:r>
      </w:hyperlink>
      <w:r w:rsidR="009A0FF3">
        <w:rPr>
          <w:rFonts w:ascii="Calibri" w:hAnsi="Calibri" w:cs="Arial"/>
        </w:rPr>
        <w:t xml:space="preserve"> </w:t>
      </w:r>
      <w:r w:rsidR="00FF39EE" w:rsidRPr="009A0FF3">
        <w:rPr>
          <w:rFonts w:ascii="Calibri" w:hAnsi="Calibri" w:cs="Arial"/>
        </w:rPr>
        <w:t>at 1-800-657-3591</w:t>
      </w:r>
    </w:p>
    <w:p w14:paraId="76EB8D3D" w14:textId="0B620A3A" w:rsidR="00587D90" w:rsidRPr="0084195D" w:rsidRDefault="00587D90" w:rsidP="00587D90">
      <w:pPr>
        <w:numPr>
          <w:ilvl w:val="0"/>
          <w:numId w:val="7"/>
        </w:numPr>
        <w:spacing w:beforeLines="40" w:before="96" w:afterLines="40" w:after="96"/>
        <w:rPr>
          <w:rFonts w:ascii="Calibri" w:hAnsi="Calibri" w:cs="Arial"/>
        </w:rPr>
      </w:pPr>
      <w:r w:rsidRPr="0084195D">
        <w:rPr>
          <w:rFonts w:ascii="Calibri" w:hAnsi="Calibri" w:cs="Arial"/>
        </w:rPr>
        <w:t xml:space="preserve">Minnesota </w:t>
      </w:r>
      <w:r w:rsidR="009A0FF3">
        <w:rPr>
          <w:rFonts w:ascii="Calibri" w:hAnsi="Calibri" w:cs="Arial"/>
        </w:rPr>
        <w:t>d</w:t>
      </w:r>
      <w:r w:rsidRPr="0084195D">
        <w:rPr>
          <w:rFonts w:ascii="Calibri" w:hAnsi="Calibri" w:cs="Arial"/>
        </w:rPr>
        <w:t xml:space="preserve">irectory to locate community resources: </w:t>
      </w:r>
      <w:hyperlink r:id="rId9" w:history="1">
        <w:r w:rsidR="009F7DEF" w:rsidRPr="009A0FF3">
          <w:rPr>
            <w:rStyle w:val="Hyperlink"/>
            <w:rFonts w:ascii="Calibri" w:hAnsi="Calibri" w:cs="Arial"/>
          </w:rPr>
          <w:t>MinnesotaHelp.Info</w:t>
        </w:r>
        <w:r w:rsidR="009A0FF3" w:rsidRPr="009A0FF3">
          <w:rPr>
            <w:rStyle w:val="Hyperlink"/>
            <w:rFonts w:ascii="Calibri" w:hAnsi="Calibri" w:cs="Arial"/>
          </w:rPr>
          <w:t xml:space="preserve"> (https://www.minnesotahelp.info/)</w:t>
        </w:r>
      </w:hyperlink>
    </w:p>
    <w:p w14:paraId="45966588" w14:textId="77777777" w:rsidR="00356B4D" w:rsidRPr="0084195D" w:rsidRDefault="00356B4D" w:rsidP="002003F4">
      <w:pPr>
        <w:rPr>
          <w:rFonts w:ascii="Calibri" w:hAnsi="Calibri" w:cs="Arial"/>
        </w:rPr>
      </w:pPr>
    </w:p>
    <w:p w14:paraId="35C1DC5D" w14:textId="77777777" w:rsidR="00893E33" w:rsidRPr="0084195D" w:rsidRDefault="001C3C8A" w:rsidP="002003F4">
      <w:pPr>
        <w:rPr>
          <w:rFonts w:ascii="Calibri" w:hAnsi="Calibri" w:cs="Arial"/>
          <w:i/>
          <w:sz w:val="20"/>
          <w:szCs w:val="20"/>
        </w:rPr>
      </w:pPr>
      <w:r w:rsidRPr="0084195D">
        <w:rPr>
          <w:rFonts w:ascii="Calibri" w:hAnsi="Calibri" w:cs="Arial"/>
        </w:rPr>
        <w:t xml:space="preserve">When you move into a building, you will sign a rental or residency agreement that covers your occupancy of an apartment or unit. Review this agreement carefully prior to signing because it will identify situations when the landlord could ask you to move out, such as non-payment, damage to the building, or other reasons. </w:t>
      </w:r>
    </w:p>
    <w:p w14:paraId="692F99F9" w14:textId="77777777" w:rsidR="00D40CF3" w:rsidRPr="0084195D" w:rsidRDefault="00D40CF3">
      <w:pPr>
        <w:rPr>
          <w:rFonts w:ascii="Calibri" w:hAnsi="Calibri"/>
        </w:rPr>
      </w:pPr>
    </w:p>
    <w:p w14:paraId="6232DC84" w14:textId="77777777" w:rsidR="001C0CCB" w:rsidRPr="0084195D" w:rsidRDefault="00D40CF3" w:rsidP="001C0CCB">
      <w:pPr>
        <w:rPr>
          <w:rFonts w:ascii="Calibri" w:hAnsi="Calibri" w:cs="Arial"/>
        </w:rPr>
      </w:pPr>
      <w:r w:rsidRPr="0084195D">
        <w:rPr>
          <w:rFonts w:ascii="Calibri" w:hAnsi="Calibri" w:cs="Arial"/>
          <w:b/>
        </w:rPr>
        <w:t>Home Care Provider:</w:t>
      </w:r>
      <w:r w:rsidRPr="0084195D">
        <w:rPr>
          <w:rFonts w:ascii="Calibri" w:hAnsi="Calibri" w:cs="Arial"/>
        </w:rPr>
        <w:t xml:space="preserve"> </w:t>
      </w:r>
      <w:r w:rsidR="001C0CCB" w:rsidRPr="0084195D">
        <w:rPr>
          <w:rFonts w:ascii="Calibri" w:hAnsi="Calibri" w:cs="Arial"/>
        </w:rPr>
        <w:t xml:space="preserve">In addition to a </w:t>
      </w:r>
      <w:r w:rsidR="00E856DF" w:rsidRPr="0084195D">
        <w:rPr>
          <w:rFonts w:ascii="Calibri" w:hAnsi="Calibri" w:cs="Arial"/>
        </w:rPr>
        <w:t>rental agreement</w:t>
      </w:r>
      <w:r w:rsidR="001C0CCB" w:rsidRPr="0084195D">
        <w:rPr>
          <w:rFonts w:ascii="Calibri" w:hAnsi="Calibri" w:cs="Arial"/>
        </w:rPr>
        <w:t xml:space="preserve">, you will also sign a service agreement or service plan that covers services you will receive from the licensed home care provider. </w:t>
      </w:r>
      <w:r w:rsidR="00FA0C77" w:rsidRPr="0084195D">
        <w:rPr>
          <w:rFonts w:ascii="Calibri" w:hAnsi="Calibri" w:cs="Arial"/>
        </w:rPr>
        <w:t>The</w:t>
      </w:r>
      <w:r w:rsidR="001C0CCB" w:rsidRPr="0084195D">
        <w:rPr>
          <w:rFonts w:ascii="Calibri" w:hAnsi="Calibri" w:cs="Arial"/>
        </w:rPr>
        <w:t xml:space="preserve"> building owner </w:t>
      </w:r>
      <w:r w:rsidR="00FA0C77" w:rsidRPr="0084195D">
        <w:rPr>
          <w:rFonts w:ascii="Calibri" w:hAnsi="Calibri" w:cs="Arial"/>
        </w:rPr>
        <w:t>may be</w:t>
      </w:r>
      <w:r w:rsidR="001C0CCB" w:rsidRPr="0084195D">
        <w:rPr>
          <w:rFonts w:ascii="Calibri" w:hAnsi="Calibri" w:cs="Arial"/>
        </w:rPr>
        <w:t xml:space="preserve"> the home care </w:t>
      </w:r>
      <w:r w:rsidR="00E21880" w:rsidRPr="0084195D">
        <w:rPr>
          <w:rFonts w:ascii="Calibri" w:hAnsi="Calibri" w:cs="Arial"/>
        </w:rPr>
        <w:t>provider</w:t>
      </w:r>
      <w:r w:rsidR="001C0CCB" w:rsidRPr="0084195D">
        <w:rPr>
          <w:rFonts w:ascii="Calibri" w:hAnsi="Calibri" w:cs="Arial"/>
        </w:rPr>
        <w:t xml:space="preserve"> and </w:t>
      </w:r>
      <w:r w:rsidR="00FA0C77" w:rsidRPr="0084195D">
        <w:rPr>
          <w:rFonts w:ascii="Calibri" w:hAnsi="Calibri" w:cs="Arial"/>
        </w:rPr>
        <w:t>other times</w:t>
      </w:r>
      <w:r w:rsidR="001C0CCB" w:rsidRPr="0084195D">
        <w:rPr>
          <w:rFonts w:ascii="Calibri" w:hAnsi="Calibri" w:cs="Arial"/>
        </w:rPr>
        <w:t xml:space="preserve"> services </w:t>
      </w:r>
      <w:r w:rsidR="00FA0C77" w:rsidRPr="0084195D">
        <w:rPr>
          <w:rFonts w:ascii="Calibri" w:hAnsi="Calibri" w:cs="Arial"/>
        </w:rPr>
        <w:t>may</w:t>
      </w:r>
      <w:r w:rsidR="001C0CCB" w:rsidRPr="0084195D">
        <w:rPr>
          <w:rFonts w:ascii="Calibri" w:hAnsi="Calibri" w:cs="Arial"/>
        </w:rPr>
        <w:t xml:space="preserve"> be provided by one or more outside home care providers.  You have the right to choose freely among home care providers and to change providers after services have begun. This building has an arrangement with the following home care agency to provide services to </w:t>
      </w:r>
      <w:r w:rsidR="0058620D" w:rsidRPr="0084195D">
        <w:rPr>
          <w:rFonts w:ascii="Calibri" w:hAnsi="Calibri" w:cs="Arial"/>
        </w:rPr>
        <w:t xml:space="preserve">its </w:t>
      </w:r>
      <w:r w:rsidR="006C6E46" w:rsidRPr="0084195D">
        <w:rPr>
          <w:rFonts w:ascii="Calibri" w:hAnsi="Calibri" w:cs="Arial"/>
        </w:rPr>
        <w:t>tenant</w:t>
      </w:r>
      <w:r w:rsidRPr="0084195D">
        <w:rPr>
          <w:rFonts w:ascii="Calibri" w:hAnsi="Calibri" w:cs="Arial"/>
        </w:rPr>
        <w:t>s:</w:t>
      </w:r>
    </w:p>
    <w:p w14:paraId="5442A5D8" w14:textId="77777777" w:rsidR="008F4B9E" w:rsidRPr="0084195D" w:rsidRDefault="008F4B9E">
      <w:pPr>
        <w:rPr>
          <w:rFonts w:ascii="Calibri" w:hAnsi="Calibri"/>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350"/>
      </w:tblGrid>
      <w:tr w:rsidR="008F4B9E" w:rsidRPr="0084195D" w14:paraId="2884872A" w14:textId="77777777" w:rsidTr="00CF3B53">
        <w:trPr>
          <w:tblHeader/>
        </w:trPr>
        <w:tc>
          <w:tcPr>
            <w:tcW w:w="9576" w:type="dxa"/>
            <w:shd w:val="clear" w:color="auto" w:fill="F3F3F3"/>
          </w:tcPr>
          <w:p w14:paraId="1BE12CE8" w14:textId="77777777" w:rsidR="008F4B9E" w:rsidRPr="0084195D" w:rsidRDefault="004017A6" w:rsidP="00F84392">
            <w:pPr>
              <w:jc w:val="center"/>
              <w:rPr>
                <w:rFonts w:ascii="Calibri" w:hAnsi="Calibri" w:cs="Arial"/>
                <w:b/>
              </w:rPr>
            </w:pPr>
            <w:r w:rsidRPr="0084195D">
              <w:rPr>
                <w:rFonts w:ascii="Calibri" w:hAnsi="Calibri" w:cs="Arial"/>
                <w:b/>
              </w:rPr>
              <w:t>Home Care Provider</w:t>
            </w:r>
          </w:p>
        </w:tc>
      </w:tr>
      <w:tr w:rsidR="004017A6" w:rsidRPr="0084195D" w14:paraId="724E32E7" w14:textId="77777777" w:rsidTr="00F84392">
        <w:tc>
          <w:tcPr>
            <w:tcW w:w="9576" w:type="dxa"/>
            <w:shd w:val="clear" w:color="auto" w:fill="auto"/>
          </w:tcPr>
          <w:p w14:paraId="7F4229A6" w14:textId="77777777" w:rsidR="004017A6" w:rsidRPr="0084195D" w:rsidRDefault="008C4D12" w:rsidP="00FE0C7C">
            <w:pPr>
              <w:rPr>
                <w:rFonts w:ascii="Calibri" w:hAnsi="Calibri" w:cs="Arial"/>
                <w:sz w:val="22"/>
                <w:szCs w:val="22"/>
              </w:rPr>
            </w:pPr>
            <w:r w:rsidRPr="0084195D">
              <w:rPr>
                <w:rFonts w:ascii="Calibri" w:hAnsi="Calibri" w:cs="Arial"/>
                <w:sz w:val="22"/>
                <w:szCs w:val="22"/>
              </w:rPr>
              <w:t xml:space="preserve">1. </w:t>
            </w:r>
            <w:r w:rsidR="004017A6" w:rsidRPr="0084195D">
              <w:rPr>
                <w:rFonts w:ascii="Calibri" w:hAnsi="Calibri" w:cs="Arial"/>
                <w:sz w:val="22"/>
                <w:szCs w:val="22"/>
              </w:rPr>
              <w:t xml:space="preserve">Name of </w:t>
            </w:r>
            <w:r w:rsidR="00E856DF" w:rsidRPr="0084195D">
              <w:rPr>
                <w:rFonts w:ascii="Calibri" w:hAnsi="Calibri" w:cs="Arial"/>
                <w:sz w:val="22"/>
                <w:szCs w:val="22"/>
              </w:rPr>
              <w:t>home care provider</w:t>
            </w:r>
            <w:r w:rsidR="004017A6" w:rsidRPr="0084195D">
              <w:rPr>
                <w:rFonts w:ascii="Calibri" w:hAnsi="Calibri" w:cs="Arial"/>
                <w:sz w:val="22"/>
                <w:szCs w:val="22"/>
              </w:rPr>
              <w:t>:</w:t>
            </w:r>
            <w:r w:rsidR="002D7BF2" w:rsidRPr="0084195D">
              <w:rPr>
                <w:rFonts w:ascii="Calibri" w:hAnsi="Calibri" w:cs="Arial"/>
                <w:sz w:val="22"/>
                <w:szCs w:val="22"/>
              </w:rPr>
              <w:t xml:space="preserve">  </w:t>
            </w:r>
            <w:r w:rsidR="002D7BF2" w:rsidRPr="0084195D">
              <w:rPr>
                <w:rFonts w:ascii="Calibri" w:hAnsi="Calibri" w:cs="Arial"/>
                <w:sz w:val="22"/>
                <w:szCs w:val="22"/>
              </w:rPr>
              <w:fldChar w:fldCharType="begin">
                <w:ffData>
                  <w:name w:val="Text9"/>
                  <w:enabled/>
                  <w:calcOnExit w:val="0"/>
                  <w:textInput/>
                </w:ffData>
              </w:fldChar>
            </w:r>
            <w:bookmarkStart w:id="1" w:name="Text9"/>
            <w:r w:rsidR="002D7BF2" w:rsidRPr="0084195D">
              <w:rPr>
                <w:rFonts w:ascii="Calibri" w:hAnsi="Calibri" w:cs="Arial"/>
                <w:sz w:val="22"/>
                <w:szCs w:val="22"/>
              </w:rPr>
              <w:instrText xml:space="preserve"> FORMTEXT </w:instrText>
            </w:r>
            <w:r w:rsidR="002D7BF2" w:rsidRPr="0084195D">
              <w:rPr>
                <w:rFonts w:ascii="Calibri" w:hAnsi="Calibri" w:cs="Arial"/>
                <w:sz w:val="22"/>
                <w:szCs w:val="22"/>
              </w:rPr>
            </w:r>
            <w:r w:rsidR="002D7BF2" w:rsidRPr="0084195D">
              <w:rPr>
                <w:rFonts w:ascii="Calibri" w:hAnsi="Calibri" w:cs="Arial"/>
                <w:sz w:val="22"/>
                <w:szCs w:val="22"/>
              </w:rPr>
              <w:fldChar w:fldCharType="separate"/>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sz w:val="22"/>
                <w:szCs w:val="22"/>
              </w:rPr>
              <w:fldChar w:fldCharType="end"/>
            </w:r>
            <w:bookmarkEnd w:id="1"/>
          </w:p>
          <w:p w14:paraId="2844CBE1" w14:textId="77777777" w:rsidR="004017A6" w:rsidRPr="0084195D" w:rsidRDefault="004017A6" w:rsidP="00FE0C7C">
            <w:pPr>
              <w:rPr>
                <w:rFonts w:ascii="Calibri" w:hAnsi="Calibri" w:cs="Arial"/>
                <w:sz w:val="22"/>
                <w:szCs w:val="22"/>
              </w:rPr>
            </w:pPr>
          </w:p>
        </w:tc>
      </w:tr>
      <w:tr w:rsidR="008F4B9E" w:rsidRPr="0084195D" w14:paraId="009E1DF1" w14:textId="77777777" w:rsidTr="00F84392">
        <w:tc>
          <w:tcPr>
            <w:tcW w:w="9576" w:type="dxa"/>
            <w:shd w:val="clear" w:color="auto" w:fill="auto"/>
          </w:tcPr>
          <w:p w14:paraId="3D03C2A7" w14:textId="77777777" w:rsidR="008F4B9E" w:rsidRPr="0084195D" w:rsidRDefault="008C4D12" w:rsidP="00FE0C7C">
            <w:pPr>
              <w:rPr>
                <w:rFonts w:ascii="Calibri" w:hAnsi="Calibri" w:cs="Arial"/>
                <w:sz w:val="22"/>
                <w:szCs w:val="22"/>
              </w:rPr>
            </w:pPr>
            <w:r w:rsidRPr="0084195D">
              <w:rPr>
                <w:rFonts w:ascii="Calibri" w:hAnsi="Calibri" w:cs="Arial"/>
                <w:sz w:val="22"/>
                <w:szCs w:val="22"/>
              </w:rPr>
              <w:t xml:space="preserve">2. </w:t>
            </w:r>
            <w:r w:rsidR="008F4B9E" w:rsidRPr="0084195D">
              <w:rPr>
                <w:rFonts w:ascii="Calibri" w:hAnsi="Calibri" w:cs="Arial"/>
                <w:sz w:val="22"/>
                <w:szCs w:val="22"/>
              </w:rPr>
              <w:t>Address, City, State, Zip:</w:t>
            </w:r>
            <w:r w:rsidR="002D7BF2" w:rsidRPr="0084195D">
              <w:rPr>
                <w:rFonts w:ascii="Calibri" w:hAnsi="Calibri" w:cs="Arial"/>
                <w:sz w:val="22"/>
                <w:szCs w:val="22"/>
              </w:rPr>
              <w:t xml:space="preserve">  </w:t>
            </w:r>
            <w:r w:rsidR="002D7BF2" w:rsidRPr="0084195D">
              <w:rPr>
                <w:rFonts w:ascii="Calibri" w:hAnsi="Calibri" w:cs="Arial"/>
                <w:sz w:val="22"/>
                <w:szCs w:val="22"/>
              </w:rPr>
              <w:fldChar w:fldCharType="begin">
                <w:ffData>
                  <w:name w:val="Text10"/>
                  <w:enabled/>
                  <w:calcOnExit w:val="0"/>
                  <w:textInput/>
                </w:ffData>
              </w:fldChar>
            </w:r>
            <w:bookmarkStart w:id="2" w:name="Text10"/>
            <w:r w:rsidR="002D7BF2" w:rsidRPr="0084195D">
              <w:rPr>
                <w:rFonts w:ascii="Calibri" w:hAnsi="Calibri" w:cs="Arial"/>
                <w:sz w:val="22"/>
                <w:szCs w:val="22"/>
              </w:rPr>
              <w:instrText xml:space="preserve"> FORMTEXT </w:instrText>
            </w:r>
            <w:r w:rsidR="002D7BF2" w:rsidRPr="0084195D">
              <w:rPr>
                <w:rFonts w:ascii="Calibri" w:hAnsi="Calibri" w:cs="Arial"/>
                <w:sz w:val="22"/>
                <w:szCs w:val="22"/>
              </w:rPr>
            </w:r>
            <w:r w:rsidR="002D7BF2" w:rsidRPr="0084195D">
              <w:rPr>
                <w:rFonts w:ascii="Calibri" w:hAnsi="Calibri" w:cs="Arial"/>
                <w:sz w:val="22"/>
                <w:szCs w:val="22"/>
              </w:rPr>
              <w:fldChar w:fldCharType="separate"/>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sz w:val="22"/>
                <w:szCs w:val="22"/>
              </w:rPr>
              <w:fldChar w:fldCharType="end"/>
            </w:r>
            <w:bookmarkEnd w:id="2"/>
          </w:p>
          <w:p w14:paraId="544F4886" w14:textId="77777777" w:rsidR="008F4B9E" w:rsidRPr="0084195D" w:rsidRDefault="008F4B9E" w:rsidP="00FE0C7C">
            <w:pPr>
              <w:rPr>
                <w:rFonts w:ascii="Calibri" w:hAnsi="Calibri" w:cs="Arial"/>
                <w:sz w:val="22"/>
                <w:szCs w:val="22"/>
              </w:rPr>
            </w:pPr>
          </w:p>
        </w:tc>
      </w:tr>
      <w:tr w:rsidR="008F4B9E" w:rsidRPr="0084195D" w14:paraId="6CFDA3BC" w14:textId="77777777" w:rsidTr="00F84392">
        <w:tc>
          <w:tcPr>
            <w:tcW w:w="9576" w:type="dxa"/>
            <w:shd w:val="clear" w:color="auto" w:fill="auto"/>
          </w:tcPr>
          <w:p w14:paraId="4CEF512F" w14:textId="77777777" w:rsidR="008F4B9E" w:rsidRPr="0084195D" w:rsidRDefault="008C4D12" w:rsidP="00FE0C7C">
            <w:pPr>
              <w:rPr>
                <w:rFonts w:ascii="Calibri" w:hAnsi="Calibri" w:cs="Arial"/>
                <w:sz w:val="22"/>
                <w:szCs w:val="22"/>
              </w:rPr>
            </w:pPr>
            <w:r w:rsidRPr="0084195D">
              <w:rPr>
                <w:rFonts w:ascii="Calibri" w:hAnsi="Calibri" w:cs="Arial"/>
                <w:sz w:val="22"/>
                <w:szCs w:val="22"/>
              </w:rPr>
              <w:t xml:space="preserve">3. </w:t>
            </w:r>
            <w:r w:rsidR="008F4B9E" w:rsidRPr="0084195D">
              <w:rPr>
                <w:rFonts w:ascii="Calibri" w:hAnsi="Calibri" w:cs="Arial"/>
                <w:sz w:val="22"/>
                <w:szCs w:val="22"/>
              </w:rPr>
              <w:t>Phone:</w:t>
            </w:r>
            <w:r w:rsidR="002D7BF2" w:rsidRPr="0084195D">
              <w:rPr>
                <w:rFonts w:ascii="Calibri" w:hAnsi="Calibri" w:cs="Arial"/>
                <w:sz w:val="22"/>
                <w:szCs w:val="22"/>
              </w:rPr>
              <w:t xml:space="preserve">  </w:t>
            </w:r>
            <w:r w:rsidR="002D7BF2" w:rsidRPr="0084195D">
              <w:rPr>
                <w:rFonts w:ascii="Calibri" w:hAnsi="Calibri" w:cs="Arial"/>
                <w:sz w:val="22"/>
                <w:szCs w:val="22"/>
              </w:rPr>
              <w:fldChar w:fldCharType="begin">
                <w:ffData>
                  <w:name w:val="Text11"/>
                  <w:enabled/>
                  <w:calcOnExit w:val="0"/>
                  <w:textInput/>
                </w:ffData>
              </w:fldChar>
            </w:r>
            <w:bookmarkStart w:id="3" w:name="Text11"/>
            <w:r w:rsidR="002D7BF2" w:rsidRPr="0084195D">
              <w:rPr>
                <w:rFonts w:ascii="Calibri" w:hAnsi="Calibri" w:cs="Arial"/>
                <w:sz w:val="22"/>
                <w:szCs w:val="22"/>
              </w:rPr>
              <w:instrText xml:space="preserve"> FORMTEXT </w:instrText>
            </w:r>
            <w:r w:rsidR="002D7BF2" w:rsidRPr="0084195D">
              <w:rPr>
                <w:rFonts w:ascii="Calibri" w:hAnsi="Calibri" w:cs="Arial"/>
                <w:sz w:val="22"/>
                <w:szCs w:val="22"/>
              </w:rPr>
            </w:r>
            <w:r w:rsidR="002D7BF2" w:rsidRPr="0084195D">
              <w:rPr>
                <w:rFonts w:ascii="Calibri" w:hAnsi="Calibri" w:cs="Arial"/>
                <w:sz w:val="22"/>
                <w:szCs w:val="22"/>
              </w:rPr>
              <w:fldChar w:fldCharType="separate"/>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sz w:val="22"/>
                <w:szCs w:val="22"/>
              </w:rPr>
              <w:fldChar w:fldCharType="end"/>
            </w:r>
            <w:bookmarkEnd w:id="3"/>
            <w:r w:rsidR="002D7BF2" w:rsidRPr="0084195D">
              <w:rPr>
                <w:rFonts w:ascii="Calibri" w:hAnsi="Calibri" w:cs="Arial"/>
                <w:sz w:val="22"/>
                <w:szCs w:val="22"/>
              </w:rPr>
              <w:t xml:space="preserve">  </w:t>
            </w:r>
            <w:r w:rsidRPr="0084195D">
              <w:rPr>
                <w:rFonts w:ascii="Calibri" w:hAnsi="Calibri" w:cs="Arial"/>
                <w:sz w:val="22"/>
                <w:szCs w:val="22"/>
              </w:rPr>
              <w:t xml:space="preserve">4. </w:t>
            </w:r>
            <w:r w:rsidR="008F4B9E" w:rsidRPr="0084195D">
              <w:rPr>
                <w:rFonts w:ascii="Calibri" w:hAnsi="Calibri" w:cs="Arial"/>
                <w:sz w:val="22"/>
                <w:szCs w:val="22"/>
              </w:rPr>
              <w:t>Fax:</w:t>
            </w:r>
            <w:r w:rsidR="002D7BF2" w:rsidRPr="0084195D">
              <w:rPr>
                <w:rFonts w:ascii="Calibri" w:hAnsi="Calibri" w:cs="Arial"/>
                <w:sz w:val="22"/>
                <w:szCs w:val="22"/>
              </w:rPr>
              <w:t xml:space="preserve">  </w:t>
            </w:r>
            <w:r w:rsidR="002D7BF2" w:rsidRPr="0084195D">
              <w:rPr>
                <w:rFonts w:ascii="Calibri" w:hAnsi="Calibri" w:cs="Arial"/>
                <w:sz w:val="22"/>
                <w:szCs w:val="22"/>
              </w:rPr>
              <w:fldChar w:fldCharType="begin">
                <w:ffData>
                  <w:name w:val="Text12"/>
                  <w:enabled/>
                  <w:calcOnExit w:val="0"/>
                  <w:textInput/>
                </w:ffData>
              </w:fldChar>
            </w:r>
            <w:bookmarkStart w:id="4" w:name="Text12"/>
            <w:r w:rsidR="002D7BF2" w:rsidRPr="0084195D">
              <w:rPr>
                <w:rFonts w:ascii="Calibri" w:hAnsi="Calibri" w:cs="Arial"/>
                <w:sz w:val="22"/>
                <w:szCs w:val="22"/>
              </w:rPr>
              <w:instrText xml:space="preserve"> FORMTEXT </w:instrText>
            </w:r>
            <w:r w:rsidR="002D7BF2" w:rsidRPr="0084195D">
              <w:rPr>
                <w:rFonts w:ascii="Calibri" w:hAnsi="Calibri" w:cs="Arial"/>
                <w:sz w:val="22"/>
                <w:szCs w:val="22"/>
              </w:rPr>
            </w:r>
            <w:r w:rsidR="002D7BF2" w:rsidRPr="0084195D">
              <w:rPr>
                <w:rFonts w:ascii="Calibri" w:hAnsi="Calibri" w:cs="Arial"/>
                <w:sz w:val="22"/>
                <w:szCs w:val="22"/>
              </w:rPr>
              <w:fldChar w:fldCharType="separate"/>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sz w:val="22"/>
                <w:szCs w:val="22"/>
              </w:rPr>
              <w:fldChar w:fldCharType="end"/>
            </w:r>
            <w:bookmarkEnd w:id="4"/>
            <w:r w:rsidR="002D7BF2" w:rsidRPr="0084195D">
              <w:rPr>
                <w:rFonts w:ascii="Calibri" w:hAnsi="Calibri" w:cs="Arial"/>
                <w:sz w:val="22"/>
                <w:szCs w:val="22"/>
              </w:rPr>
              <w:t xml:space="preserve">  </w:t>
            </w:r>
            <w:r w:rsidRPr="0084195D">
              <w:rPr>
                <w:rFonts w:ascii="Calibri" w:hAnsi="Calibri" w:cs="Arial"/>
                <w:sz w:val="22"/>
                <w:szCs w:val="22"/>
              </w:rPr>
              <w:t xml:space="preserve">5. </w:t>
            </w:r>
            <w:r w:rsidR="008F4B9E" w:rsidRPr="0084195D">
              <w:rPr>
                <w:rFonts w:ascii="Calibri" w:hAnsi="Calibri" w:cs="Arial"/>
                <w:sz w:val="22"/>
                <w:szCs w:val="22"/>
              </w:rPr>
              <w:t>Web Site:</w:t>
            </w:r>
            <w:r w:rsidR="002D7BF2" w:rsidRPr="0084195D">
              <w:rPr>
                <w:rFonts w:ascii="Calibri" w:hAnsi="Calibri" w:cs="Arial"/>
                <w:sz w:val="22"/>
                <w:szCs w:val="22"/>
              </w:rPr>
              <w:t xml:space="preserve">  </w:t>
            </w:r>
            <w:r w:rsidR="002D7BF2" w:rsidRPr="0084195D">
              <w:rPr>
                <w:rFonts w:ascii="Calibri" w:hAnsi="Calibri" w:cs="Arial"/>
                <w:sz w:val="22"/>
                <w:szCs w:val="22"/>
              </w:rPr>
              <w:fldChar w:fldCharType="begin">
                <w:ffData>
                  <w:name w:val="Text13"/>
                  <w:enabled/>
                  <w:calcOnExit w:val="0"/>
                  <w:textInput/>
                </w:ffData>
              </w:fldChar>
            </w:r>
            <w:bookmarkStart w:id="5" w:name="Text13"/>
            <w:r w:rsidR="002D7BF2" w:rsidRPr="0084195D">
              <w:rPr>
                <w:rFonts w:ascii="Calibri" w:hAnsi="Calibri" w:cs="Arial"/>
                <w:sz w:val="22"/>
                <w:szCs w:val="22"/>
              </w:rPr>
              <w:instrText xml:space="preserve"> FORMTEXT </w:instrText>
            </w:r>
            <w:r w:rsidR="002D7BF2" w:rsidRPr="0084195D">
              <w:rPr>
                <w:rFonts w:ascii="Calibri" w:hAnsi="Calibri" w:cs="Arial"/>
                <w:sz w:val="22"/>
                <w:szCs w:val="22"/>
              </w:rPr>
            </w:r>
            <w:r w:rsidR="002D7BF2" w:rsidRPr="0084195D">
              <w:rPr>
                <w:rFonts w:ascii="Calibri" w:hAnsi="Calibri" w:cs="Arial"/>
                <w:sz w:val="22"/>
                <w:szCs w:val="22"/>
              </w:rPr>
              <w:fldChar w:fldCharType="separate"/>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sz w:val="22"/>
                <w:szCs w:val="22"/>
              </w:rPr>
              <w:fldChar w:fldCharType="end"/>
            </w:r>
            <w:bookmarkEnd w:id="5"/>
          </w:p>
          <w:p w14:paraId="140A5F7B" w14:textId="77777777" w:rsidR="008F4B9E" w:rsidRPr="0084195D" w:rsidRDefault="008F4B9E" w:rsidP="00FE0C7C">
            <w:pPr>
              <w:rPr>
                <w:rFonts w:ascii="Calibri" w:hAnsi="Calibri" w:cs="Arial"/>
                <w:sz w:val="22"/>
                <w:szCs w:val="22"/>
              </w:rPr>
            </w:pPr>
          </w:p>
        </w:tc>
      </w:tr>
      <w:tr w:rsidR="008F4B9E" w:rsidRPr="0084195D" w14:paraId="6E4D696B" w14:textId="77777777" w:rsidTr="00F84392">
        <w:tc>
          <w:tcPr>
            <w:tcW w:w="9576" w:type="dxa"/>
            <w:shd w:val="clear" w:color="auto" w:fill="auto"/>
          </w:tcPr>
          <w:p w14:paraId="597F4A06" w14:textId="77777777" w:rsidR="008F4B9E" w:rsidRPr="0084195D" w:rsidRDefault="008C4D12" w:rsidP="00FE0C7C">
            <w:pPr>
              <w:rPr>
                <w:rFonts w:ascii="Calibri" w:hAnsi="Calibri" w:cs="Arial"/>
                <w:sz w:val="22"/>
                <w:szCs w:val="22"/>
              </w:rPr>
            </w:pPr>
            <w:r w:rsidRPr="0084195D">
              <w:rPr>
                <w:rFonts w:ascii="Calibri" w:hAnsi="Calibri" w:cs="Arial"/>
                <w:sz w:val="22"/>
                <w:szCs w:val="22"/>
              </w:rPr>
              <w:t xml:space="preserve">6. </w:t>
            </w:r>
            <w:r w:rsidR="00622FA9" w:rsidRPr="0084195D">
              <w:rPr>
                <w:rFonts w:ascii="Calibri" w:hAnsi="Calibri" w:cs="Arial"/>
                <w:sz w:val="22"/>
                <w:szCs w:val="22"/>
              </w:rPr>
              <w:t>Contact person</w:t>
            </w:r>
            <w:r w:rsidR="008F4B9E" w:rsidRPr="0084195D">
              <w:rPr>
                <w:rFonts w:ascii="Calibri" w:hAnsi="Calibri" w:cs="Arial"/>
                <w:sz w:val="22"/>
                <w:szCs w:val="22"/>
              </w:rPr>
              <w:t>:</w:t>
            </w:r>
            <w:r w:rsidR="002D7BF2" w:rsidRPr="0084195D">
              <w:rPr>
                <w:rFonts w:ascii="Calibri" w:hAnsi="Calibri" w:cs="Arial"/>
                <w:sz w:val="22"/>
                <w:szCs w:val="22"/>
              </w:rPr>
              <w:t xml:space="preserve">  </w:t>
            </w:r>
            <w:r w:rsidR="002D7BF2" w:rsidRPr="0084195D">
              <w:rPr>
                <w:rFonts w:ascii="Calibri" w:hAnsi="Calibri" w:cs="Arial"/>
                <w:sz w:val="22"/>
                <w:szCs w:val="22"/>
              </w:rPr>
              <w:fldChar w:fldCharType="begin">
                <w:ffData>
                  <w:name w:val="Text14"/>
                  <w:enabled/>
                  <w:calcOnExit w:val="0"/>
                  <w:textInput/>
                </w:ffData>
              </w:fldChar>
            </w:r>
            <w:bookmarkStart w:id="6" w:name="Text14"/>
            <w:r w:rsidR="002D7BF2" w:rsidRPr="0084195D">
              <w:rPr>
                <w:rFonts w:ascii="Calibri" w:hAnsi="Calibri" w:cs="Arial"/>
                <w:sz w:val="22"/>
                <w:szCs w:val="22"/>
              </w:rPr>
              <w:instrText xml:space="preserve"> FORMTEXT </w:instrText>
            </w:r>
            <w:r w:rsidR="002D7BF2" w:rsidRPr="0084195D">
              <w:rPr>
                <w:rFonts w:ascii="Calibri" w:hAnsi="Calibri" w:cs="Arial"/>
                <w:sz w:val="22"/>
                <w:szCs w:val="22"/>
              </w:rPr>
            </w:r>
            <w:r w:rsidR="002D7BF2" w:rsidRPr="0084195D">
              <w:rPr>
                <w:rFonts w:ascii="Calibri" w:hAnsi="Calibri" w:cs="Arial"/>
                <w:sz w:val="22"/>
                <w:szCs w:val="22"/>
              </w:rPr>
              <w:fldChar w:fldCharType="separate"/>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noProof/>
                <w:sz w:val="22"/>
                <w:szCs w:val="22"/>
              </w:rPr>
              <w:t> </w:t>
            </w:r>
            <w:r w:rsidR="002D7BF2" w:rsidRPr="0084195D">
              <w:rPr>
                <w:rFonts w:ascii="Calibri" w:hAnsi="Calibri" w:cs="Arial"/>
                <w:sz w:val="22"/>
                <w:szCs w:val="22"/>
              </w:rPr>
              <w:fldChar w:fldCharType="end"/>
            </w:r>
            <w:bookmarkEnd w:id="6"/>
          </w:p>
          <w:p w14:paraId="0347A339" w14:textId="77777777" w:rsidR="008F4B9E" w:rsidRPr="0084195D" w:rsidRDefault="008F4B9E" w:rsidP="00FE0C7C">
            <w:pPr>
              <w:rPr>
                <w:rFonts w:ascii="Calibri" w:hAnsi="Calibri" w:cs="Arial"/>
                <w:sz w:val="22"/>
                <w:szCs w:val="22"/>
              </w:rPr>
            </w:pPr>
          </w:p>
        </w:tc>
      </w:tr>
      <w:tr w:rsidR="008F4B9E" w:rsidRPr="0084195D" w14:paraId="7FDF1B73" w14:textId="77777777" w:rsidTr="00F84392">
        <w:tc>
          <w:tcPr>
            <w:tcW w:w="9576" w:type="dxa"/>
            <w:shd w:val="clear" w:color="auto" w:fill="auto"/>
          </w:tcPr>
          <w:p w14:paraId="2AD2120E" w14:textId="77777777" w:rsidR="00673063" w:rsidRPr="0084195D" w:rsidRDefault="008C4D12" w:rsidP="00FE0C7C">
            <w:pPr>
              <w:rPr>
                <w:rFonts w:ascii="Calibri" w:hAnsi="Calibri" w:cs="Arial"/>
                <w:sz w:val="18"/>
                <w:szCs w:val="18"/>
              </w:rPr>
            </w:pPr>
            <w:r w:rsidRPr="0084195D">
              <w:rPr>
                <w:rFonts w:ascii="Calibri" w:hAnsi="Calibri" w:cs="Arial"/>
                <w:sz w:val="22"/>
                <w:szCs w:val="22"/>
              </w:rPr>
              <w:t xml:space="preserve">7. </w:t>
            </w:r>
            <w:r w:rsidR="008F4B9E" w:rsidRPr="0084195D">
              <w:rPr>
                <w:rFonts w:ascii="Calibri" w:hAnsi="Calibri" w:cs="Arial"/>
                <w:sz w:val="22"/>
                <w:szCs w:val="22"/>
              </w:rPr>
              <w:t>Department of Health</w:t>
            </w:r>
            <w:r w:rsidR="00D40CF3" w:rsidRPr="0084195D">
              <w:rPr>
                <w:rFonts w:ascii="Calibri" w:hAnsi="Calibri" w:cs="Arial"/>
                <w:sz w:val="22"/>
                <w:szCs w:val="22"/>
              </w:rPr>
              <w:t xml:space="preserve"> (MDH)</w:t>
            </w:r>
            <w:r w:rsidR="00E84412" w:rsidRPr="0084195D">
              <w:rPr>
                <w:rFonts w:ascii="Calibri" w:hAnsi="Calibri" w:cs="Arial"/>
                <w:sz w:val="22"/>
                <w:szCs w:val="22"/>
              </w:rPr>
              <w:t xml:space="preserve"> home care license</w:t>
            </w:r>
            <w:r w:rsidR="008F4B9E" w:rsidRPr="0084195D">
              <w:rPr>
                <w:rFonts w:ascii="Calibri" w:hAnsi="Calibri" w:cs="Arial"/>
                <w:sz w:val="22"/>
                <w:szCs w:val="22"/>
              </w:rPr>
              <w:t xml:space="preserve">: </w:t>
            </w:r>
            <w:r w:rsidR="008F4B9E" w:rsidRPr="0084195D">
              <w:rPr>
                <w:rFonts w:ascii="Calibri" w:hAnsi="Calibri" w:cs="Arial"/>
                <w:sz w:val="18"/>
                <w:szCs w:val="18"/>
              </w:rPr>
              <w:t xml:space="preserve"> </w:t>
            </w:r>
            <w:bookmarkStart w:id="7" w:name="Dropdown2"/>
          </w:p>
          <w:p w14:paraId="580B67F2" w14:textId="77777777" w:rsidR="008C4D12" w:rsidRPr="0084195D" w:rsidRDefault="00673063" w:rsidP="00FE0C7C">
            <w:pPr>
              <w:rPr>
                <w:rFonts w:ascii="Calibri" w:hAnsi="Calibri" w:cs="Arial"/>
              </w:rPr>
            </w:pPr>
            <w:r w:rsidRPr="0084195D">
              <w:rPr>
                <w:rFonts w:ascii="Calibri" w:hAnsi="Calibri" w:cs="Arial"/>
              </w:rPr>
              <w:fldChar w:fldCharType="begin">
                <w:ffData>
                  <w:name w:val="Check78"/>
                  <w:enabled/>
                  <w:calcOnExit w:val="0"/>
                  <w:checkBox>
                    <w:sizeAuto/>
                    <w:default w:val="0"/>
                  </w:checkBox>
                </w:ffData>
              </w:fldChar>
            </w:r>
            <w:bookmarkStart w:id="8" w:name="Check78"/>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8"/>
            <w:r w:rsidRPr="0084195D">
              <w:rPr>
                <w:rFonts w:ascii="Calibri" w:hAnsi="Calibri" w:cs="Arial"/>
              </w:rPr>
              <w:t xml:space="preserve"> </w:t>
            </w:r>
            <w:r w:rsidR="00C12A79" w:rsidRPr="0084195D">
              <w:rPr>
                <w:rFonts w:ascii="Calibri" w:hAnsi="Calibri" w:cs="Arial"/>
              </w:rPr>
              <w:t>Comprehensive home care license</w:t>
            </w:r>
            <w:r w:rsidRPr="0084195D">
              <w:rPr>
                <w:rFonts w:ascii="Calibri" w:hAnsi="Calibri" w:cs="Arial"/>
              </w:rPr>
              <w:t xml:space="preserve">   </w:t>
            </w:r>
            <w:r w:rsidRPr="0084195D">
              <w:rPr>
                <w:rFonts w:ascii="Calibri" w:hAnsi="Calibri" w:cs="Arial"/>
              </w:rPr>
              <w:fldChar w:fldCharType="begin">
                <w:ffData>
                  <w:name w:val="Check79"/>
                  <w:enabled/>
                  <w:calcOnExit w:val="0"/>
                  <w:checkBox>
                    <w:sizeAuto/>
                    <w:default w:val="0"/>
                  </w:checkBox>
                </w:ffData>
              </w:fldChar>
            </w:r>
            <w:bookmarkStart w:id="9" w:name="Check79"/>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9"/>
            <w:r w:rsidR="00C12A79" w:rsidRPr="0084195D">
              <w:rPr>
                <w:rFonts w:ascii="Calibri" w:hAnsi="Calibri" w:cs="Arial"/>
              </w:rPr>
              <w:t xml:space="preserve"> Basic</w:t>
            </w:r>
            <w:r w:rsidRPr="0084195D">
              <w:rPr>
                <w:rFonts w:ascii="Calibri" w:hAnsi="Calibri" w:cs="Arial"/>
              </w:rPr>
              <w:t xml:space="preserve"> home care license</w:t>
            </w:r>
            <w:bookmarkEnd w:id="7"/>
          </w:p>
          <w:p w14:paraId="489F85FB" w14:textId="77777777" w:rsidR="00952C34" w:rsidRPr="0084195D" w:rsidRDefault="00C12A79" w:rsidP="00FE0C7C">
            <w:pPr>
              <w:rPr>
                <w:rFonts w:ascii="Calibri" w:hAnsi="Calibri" w:cs="Arial"/>
              </w:rPr>
            </w:pPr>
            <w:r w:rsidRPr="0084195D">
              <w:rPr>
                <w:rFonts w:ascii="Calibri" w:hAnsi="Calibri" w:cs="Arial"/>
              </w:rPr>
              <w:t xml:space="preserve"> </w:t>
            </w:r>
          </w:p>
          <w:p w14:paraId="2AE3CA92" w14:textId="77777777" w:rsidR="00952C34" w:rsidRPr="0084195D" w:rsidRDefault="008C4D12" w:rsidP="00C12A79">
            <w:pPr>
              <w:rPr>
                <w:rFonts w:ascii="Calibri" w:hAnsi="Calibri" w:cs="Arial"/>
                <w:sz w:val="22"/>
                <w:szCs w:val="22"/>
              </w:rPr>
            </w:pPr>
            <w:r w:rsidRPr="0084195D">
              <w:rPr>
                <w:rFonts w:ascii="Calibri" w:hAnsi="Calibri" w:cs="Arial"/>
                <w:sz w:val="22"/>
                <w:szCs w:val="22"/>
              </w:rPr>
              <w:t xml:space="preserve">8. </w:t>
            </w:r>
            <w:r w:rsidR="008F4B9E" w:rsidRPr="0084195D">
              <w:rPr>
                <w:rFonts w:ascii="Calibri" w:hAnsi="Calibri" w:cs="Arial"/>
                <w:sz w:val="22"/>
                <w:szCs w:val="22"/>
              </w:rPr>
              <w:t>Medicare Certified:</w:t>
            </w:r>
            <w:bookmarkStart w:id="10" w:name="Check1"/>
            <w:r w:rsidR="002D7BF2" w:rsidRPr="0084195D">
              <w:rPr>
                <w:rFonts w:ascii="Calibri" w:hAnsi="Calibri" w:cs="Arial"/>
                <w:sz w:val="22"/>
                <w:szCs w:val="22"/>
              </w:rPr>
              <w:t xml:space="preserve"> </w:t>
            </w:r>
            <w:r w:rsidR="002D7BF2" w:rsidRPr="0084195D">
              <w:rPr>
                <w:rFonts w:ascii="Calibri" w:hAnsi="Calibri" w:cs="Arial"/>
                <w:sz w:val="22"/>
                <w:szCs w:val="22"/>
              </w:rPr>
              <w:fldChar w:fldCharType="begin">
                <w:ffData>
                  <w:name w:val="Check1"/>
                  <w:enabled/>
                  <w:calcOnExit w:val="0"/>
                  <w:checkBox>
                    <w:sizeAuto/>
                    <w:default w:val="0"/>
                    <w:checked w:val="0"/>
                  </w:checkBox>
                </w:ffData>
              </w:fldChar>
            </w:r>
            <w:r w:rsidR="002D7BF2" w:rsidRPr="0084195D">
              <w:rPr>
                <w:rFonts w:ascii="Calibri" w:hAnsi="Calibri" w:cs="Arial"/>
                <w:sz w:val="22"/>
                <w:szCs w:val="22"/>
              </w:rPr>
              <w:instrText xml:space="preserve"> FORMCHECKBOX </w:instrText>
            </w:r>
            <w:r w:rsidR="004F26B2">
              <w:rPr>
                <w:rFonts w:ascii="Calibri" w:hAnsi="Calibri" w:cs="Arial"/>
                <w:sz w:val="22"/>
                <w:szCs w:val="22"/>
              </w:rPr>
            </w:r>
            <w:r w:rsidR="004F26B2">
              <w:rPr>
                <w:rFonts w:ascii="Calibri" w:hAnsi="Calibri" w:cs="Arial"/>
                <w:sz w:val="22"/>
                <w:szCs w:val="22"/>
              </w:rPr>
              <w:fldChar w:fldCharType="separate"/>
            </w:r>
            <w:r w:rsidR="002D7BF2" w:rsidRPr="0084195D">
              <w:rPr>
                <w:rFonts w:ascii="Calibri" w:hAnsi="Calibri" w:cs="Arial"/>
                <w:sz w:val="22"/>
                <w:szCs w:val="22"/>
              </w:rPr>
              <w:fldChar w:fldCharType="end"/>
            </w:r>
            <w:bookmarkEnd w:id="10"/>
            <w:r w:rsidR="008F4B9E" w:rsidRPr="0084195D">
              <w:rPr>
                <w:rFonts w:ascii="Calibri" w:hAnsi="Calibri" w:cs="Arial"/>
                <w:sz w:val="22"/>
                <w:szCs w:val="22"/>
              </w:rPr>
              <w:t>Yes</w:t>
            </w:r>
            <w:r w:rsidR="002D7BF2" w:rsidRPr="0084195D">
              <w:rPr>
                <w:rFonts w:ascii="Calibri" w:hAnsi="Calibri" w:cs="Arial"/>
                <w:sz w:val="22"/>
                <w:szCs w:val="22"/>
              </w:rPr>
              <w:t xml:space="preserve">   </w:t>
            </w:r>
            <w:r w:rsidR="002D7BF2" w:rsidRPr="0084195D">
              <w:rPr>
                <w:rFonts w:ascii="Calibri" w:hAnsi="Calibri" w:cs="Arial"/>
                <w:sz w:val="22"/>
                <w:szCs w:val="22"/>
              </w:rPr>
              <w:fldChar w:fldCharType="begin">
                <w:ffData>
                  <w:name w:val="Check2"/>
                  <w:enabled/>
                  <w:calcOnExit w:val="0"/>
                  <w:checkBox>
                    <w:sizeAuto/>
                    <w:default w:val="0"/>
                    <w:checked w:val="0"/>
                  </w:checkBox>
                </w:ffData>
              </w:fldChar>
            </w:r>
            <w:bookmarkStart w:id="11" w:name="Check2"/>
            <w:r w:rsidR="002D7BF2" w:rsidRPr="0084195D">
              <w:rPr>
                <w:rFonts w:ascii="Calibri" w:hAnsi="Calibri" w:cs="Arial"/>
                <w:sz w:val="22"/>
                <w:szCs w:val="22"/>
              </w:rPr>
              <w:instrText xml:space="preserve"> FORMCHECKBOX </w:instrText>
            </w:r>
            <w:r w:rsidR="004F26B2">
              <w:rPr>
                <w:rFonts w:ascii="Calibri" w:hAnsi="Calibri" w:cs="Arial"/>
                <w:sz w:val="22"/>
                <w:szCs w:val="22"/>
              </w:rPr>
            </w:r>
            <w:r w:rsidR="004F26B2">
              <w:rPr>
                <w:rFonts w:ascii="Calibri" w:hAnsi="Calibri" w:cs="Arial"/>
                <w:sz w:val="22"/>
                <w:szCs w:val="22"/>
              </w:rPr>
              <w:fldChar w:fldCharType="separate"/>
            </w:r>
            <w:r w:rsidR="002D7BF2" w:rsidRPr="0084195D">
              <w:rPr>
                <w:rFonts w:ascii="Calibri" w:hAnsi="Calibri" w:cs="Arial"/>
                <w:sz w:val="22"/>
                <w:szCs w:val="22"/>
              </w:rPr>
              <w:fldChar w:fldCharType="end"/>
            </w:r>
            <w:bookmarkEnd w:id="11"/>
            <w:r w:rsidR="008F4B9E" w:rsidRPr="0084195D">
              <w:rPr>
                <w:rFonts w:ascii="Calibri" w:hAnsi="Calibri" w:cs="Arial"/>
                <w:sz w:val="22"/>
                <w:szCs w:val="22"/>
              </w:rPr>
              <w:t>No</w:t>
            </w:r>
            <w:r w:rsidR="00BB11A8" w:rsidRPr="0084195D">
              <w:rPr>
                <w:rFonts w:ascii="Calibri" w:hAnsi="Calibri" w:cs="Arial"/>
                <w:sz w:val="22"/>
                <w:szCs w:val="22"/>
              </w:rPr>
              <w:t xml:space="preserve">   </w:t>
            </w:r>
          </w:p>
        </w:tc>
      </w:tr>
    </w:tbl>
    <w:p w14:paraId="2D2D17DE" w14:textId="77777777" w:rsidR="008F4B9E" w:rsidRPr="0084195D" w:rsidRDefault="00A75CBE" w:rsidP="004849D8">
      <w:pPr>
        <w:rPr>
          <w:rFonts w:ascii="Calibri" w:hAnsi="Calibri"/>
        </w:rPr>
      </w:pPr>
      <w:r w:rsidRPr="0084195D">
        <w:rPr>
          <w:rFonts w:ascii="Calibri" w:hAnsi="Calibri"/>
        </w:rPr>
        <w:t>*</w:t>
      </w:r>
      <w:r w:rsidR="004849D8" w:rsidRPr="0084195D">
        <w:rPr>
          <w:rFonts w:ascii="Calibri" w:hAnsi="Calibri"/>
        </w:rPr>
        <w:t>Note</w:t>
      </w:r>
      <w:r w:rsidR="00282276" w:rsidRPr="0084195D">
        <w:rPr>
          <w:rFonts w:ascii="Calibri" w:hAnsi="Calibri"/>
        </w:rPr>
        <w:t>s</w:t>
      </w:r>
      <w:r w:rsidR="004849D8" w:rsidRPr="0084195D">
        <w:rPr>
          <w:rFonts w:ascii="Calibri" w:hAnsi="Calibri"/>
        </w:rPr>
        <w:t xml:space="preserve"> rega</w:t>
      </w:r>
      <w:r w:rsidR="00282276" w:rsidRPr="0084195D">
        <w:rPr>
          <w:rFonts w:ascii="Calibri" w:hAnsi="Calibri"/>
        </w:rPr>
        <w:t>rding MDH</w:t>
      </w:r>
      <w:r w:rsidR="004849D8" w:rsidRPr="0084195D">
        <w:rPr>
          <w:rFonts w:ascii="Calibri" w:hAnsi="Calibri"/>
        </w:rPr>
        <w:t xml:space="preserve"> home care licenses.  </w:t>
      </w:r>
    </w:p>
    <w:p w14:paraId="35F97AB0" w14:textId="77777777" w:rsidR="00C12A79" w:rsidRPr="0084195D" w:rsidRDefault="00C12A79" w:rsidP="00D40CF3">
      <w:pPr>
        <w:numPr>
          <w:ilvl w:val="0"/>
          <w:numId w:val="15"/>
        </w:numPr>
        <w:ind w:left="720" w:hanging="360"/>
        <w:rPr>
          <w:rFonts w:ascii="Calibri" w:hAnsi="Calibri"/>
          <w:sz w:val="22"/>
          <w:szCs w:val="22"/>
        </w:rPr>
      </w:pPr>
      <w:r w:rsidRPr="0084195D">
        <w:rPr>
          <w:rFonts w:ascii="Calibri" w:hAnsi="Calibri"/>
          <w:sz w:val="22"/>
          <w:szCs w:val="22"/>
        </w:rPr>
        <w:t xml:space="preserve">A Comprehensive home care provider </w:t>
      </w:r>
      <w:r w:rsidR="00046494" w:rsidRPr="0084195D">
        <w:rPr>
          <w:rFonts w:ascii="Calibri" w:hAnsi="Calibri"/>
          <w:sz w:val="22"/>
          <w:szCs w:val="22"/>
        </w:rPr>
        <w:t xml:space="preserve">may </w:t>
      </w:r>
      <w:r w:rsidRPr="0084195D">
        <w:rPr>
          <w:rFonts w:ascii="Calibri" w:hAnsi="Calibri"/>
          <w:sz w:val="22"/>
          <w:szCs w:val="22"/>
        </w:rPr>
        <w:t xml:space="preserve">provide </w:t>
      </w:r>
      <w:r w:rsidR="003B3CBD" w:rsidRPr="0084195D">
        <w:rPr>
          <w:rFonts w:ascii="Calibri" w:hAnsi="Calibri"/>
          <w:sz w:val="22"/>
          <w:szCs w:val="22"/>
        </w:rPr>
        <w:t xml:space="preserve">medication administration and </w:t>
      </w:r>
      <w:r w:rsidRPr="0084195D">
        <w:rPr>
          <w:rFonts w:ascii="Calibri" w:hAnsi="Calibri"/>
          <w:sz w:val="22"/>
          <w:szCs w:val="22"/>
        </w:rPr>
        <w:t xml:space="preserve">therapies </w:t>
      </w:r>
      <w:r w:rsidR="003B3CBD" w:rsidRPr="0084195D">
        <w:rPr>
          <w:rFonts w:ascii="Calibri" w:hAnsi="Calibri"/>
          <w:sz w:val="22"/>
          <w:szCs w:val="22"/>
        </w:rPr>
        <w:t>such as</w:t>
      </w:r>
      <w:r w:rsidRPr="0084195D">
        <w:rPr>
          <w:rFonts w:ascii="Calibri" w:hAnsi="Calibri"/>
          <w:sz w:val="22"/>
          <w:szCs w:val="22"/>
        </w:rPr>
        <w:t xml:space="preserve"> physical and occupational therapy.  </w:t>
      </w:r>
    </w:p>
    <w:p w14:paraId="3EE48003" w14:textId="77777777" w:rsidR="00D40CF3" w:rsidRPr="0084195D" w:rsidRDefault="00D40CF3" w:rsidP="00D40CF3">
      <w:pPr>
        <w:rPr>
          <w:rFonts w:ascii="Calibri" w:hAnsi="Calibri"/>
          <w:sz w:val="22"/>
          <w:szCs w:val="22"/>
        </w:rPr>
      </w:pPr>
    </w:p>
    <w:p w14:paraId="5F0FD744" w14:textId="77777777" w:rsidR="00C12A79" w:rsidRPr="0084195D" w:rsidRDefault="00C12A79" w:rsidP="00D40CF3">
      <w:pPr>
        <w:numPr>
          <w:ilvl w:val="0"/>
          <w:numId w:val="15"/>
        </w:numPr>
        <w:ind w:left="720" w:hanging="360"/>
        <w:rPr>
          <w:rFonts w:ascii="Calibri" w:hAnsi="Calibri"/>
          <w:sz w:val="22"/>
          <w:szCs w:val="22"/>
        </w:rPr>
      </w:pPr>
      <w:r w:rsidRPr="0084195D">
        <w:rPr>
          <w:rFonts w:ascii="Calibri" w:hAnsi="Calibri"/>
          <w:sz w:val="22"/>
          <w:szCs w:val="22"/>
        </w:rPr>
        <w:t xml:space="preserve">A Basic home care provider </w:t>
      </w:r>
      <w:r w:rsidR="00046494" w:rsidRPr="0084195D">
        <w:rPr>
          <w:rFonts w:ascii="Calibri" w:hAnsi="Calibri"/>
          <w:sz w:val="22"/>
          <w:szCs w:val="22"/>
        </w:rPr>
        <w:t>may</w:t>
      </w:r>
      <w:r w:rsidRPr="0084195D">
        <w:rPr>
          <w:rFonts w:ascii="Calibri" w:hAnsi="Calibri"/>
          <w:sz w:val="22"/>
          <w:szCs w:val="22"/>
        </w:rPr>
        <w:t xml:space="preserve"> provide</w:t>
      </w:r>
      <w:r w:rsidR="00DB585A" w:rsidRPr="0084195D">
        <w:rPr>
          <w:rFonts w:ascii="Calibri" w:hAnsi="Calibri"/>
          <w:sz w:val="22"/>
          <w:szCs w:val="22"/>
        </w:rPr>
        <w:t xml:space="preserve"> basic</w:t>
      </w:r>
      <w:r w:rsidRPr="0084195D">
        <w:rPr>
          <w:rFonts w:ascii="Calibri" w:hAnsi="Calibri"/>
          <w:sz w:val="22"/>
          <w:szCs w:val="22"/>
        </w:rPr>
        <w:t xml:space="preserve"> home care services</w:t>
      </w:r>
      <w:r w:rsidR="00DB585A" w:rsidRPr="0084195D">
        <w:rPr>
          <w:rFonts w:ascii="Calibri" w:hAnsi="Calibri"/>
          <w:sz w:val="22"/>
          <w:szCs w:val="22"/>
        </w:rPr>
        <w:t>.  A Basic home care provider</w:t>
      </w:r>
      <w:r w:rsidRPr="0084195D">
        <w:rPr>
          <w:rFonts w:ascii="Calibri" w:hAnsi="Calibri"/>
          <w:sz w:val="22"/>
          <w:szCs w:val="22"/>
        </w:rPr>
        <w:t xml:space="preserve"> </w:t>
      </w:r>
      <w:r w:rsidRPr="0084195D">
        <w:rPr>
          <w:rFonts w:ascii="Calibri" w:hAnsi="Calibri"/>
          <w:b/>
          <w:sz w:val="22"/>
          <w:szCs w:val="22"/>
        </w:rPr>
        <w:t>cannot</w:t>
      </w:r>
      <w:r w:rsidRPr="0084195D">
        <w:rPr>
          <w:rFonts w:ascii="Calibri" w:hAnsi="Calibri"/>
          <w:sz w:val="22"/>
          <w:szCs w:val="22"/>
        </w:rPr>
        <w:t xml:space="preserve"> provide</w:t>
      </w:r>
      <w:r w:rsidR="00DB585A" w:rsidRPr="0084195D">
        <w:rPr>
          <w:rFonts w:ascii="Calibri" w:hAnsi="Calibri"/>
          <w:sz w:val="22"/>
          <w:szCs w:val="22"/>
        </w:rPr>
        <w:t xml:space="preserve"> health-related services, such as medication administration or</w:t>
      </w:r>
      <w:r w:rsidRPr="0084195D">
        <w:rPr>
          <w:rFonts w:ascii="Calibri" w:hAnsi="Calibri"/>
          <w:sz w:val="22"/>
          <w:szCs w:val="22"/>
        </w:rPr>
        <w:t xml:space="preserve"> therapies such as physical or occupational therapy.  </w:t>
      </w:r>
    </w:p>
    <w:p w14:paraId="7DC24648" w14:textId="77777777" w:rsidR="00D40CF3" w:rsidRPr="0084195D" w:rsidRDefault="00D40CF3" w:rsidP="00D40CF3">
      <w:pPr>
        <w:rPr>
          <w:rFonts w:ascii="Calibri" w:hAnsi="Calibri"/>
          <w:sz w:val="22"/>
          <w:szCs w:val="22"/>
        </w:rPr>
      </w:pPr>
    </w:p>
    <w:p w14:paraId="210F3EA8" w14:textId="77777777" w:rsidR="00947DBA" w:rsidRPr="0084195D" w:rsidRDefault="00282276" w:rsidP="00947DBA">
      <w:pPr>
        <w:numPr>
          <w:ilvl w:val="0"/>
          <w:numId w:val="15"/>
        </w:numPr>
        <w:ind w:left="720" w:hanging="360"/>
        <w:rPr>
          <w:rFonts w:ascii="Calibri" w:hAnsi="Calibri"/>
          <w:sz w:val="22"/>
          <w:szCs w:val="22"/>
        </w:rPr>
      </w:pPr>
      <w:r w:rsidRPr="0084195D">
        <w:rPr>
          <w:rFonts w:ascii="Calibri" w:hAnsi="Calibri"/>
          <w:sz w:val="22"/>
          <w:szCs w:val="22"/>
        </w:rPr>
        <w:t>Only a Medicare</w:t>
      </w:r>
      <w:r w:rsidR="00C779E7" w:rsidRPr="0084195D">
        <w:rPr>
          <w:rFonts w:ascii="Calibri" w:hAnsi="Calibri"/>
          <w:sz w:val="22"/>
          <w:szCs w:val="22"/>
        </w:rPr>
        <w:t>-</w:t>
      </w:r>
      <w:r w:rsidRPr="0084195D">
        <w:rPr>
          <w:rFonts w:ascii="Calibri" w:hAnsi="Calibri"/>
          <w:sz w:val="22"/>
          <w:szCs w:val="22"/>
        </w:rPr>
        <w:t xml:space="preserve">Certified home </w:t>
      </w:r>
      <w:r w:rsidR="00177BDE" w:rsidRPr="0084195D">
        <w:rPr>
          <w:rFonts w:ascii="Calibri" w:hAnsi="Calibri"/>
          <w:sz w:val="22"/>
          <w:szCs w:val="22"/>
        </w:rPr>
        <w:t>health agency</w:t>
      </w:r>
      <w:r w:rsidR="00C12A79" w:rsidRPr="0084195D">
        <w:rPr>
          <w:rFonts w:ascii="Calibri" w:hAnsi="Calibri"/>
          <w:sz w:val="22"/>
          <w:szCs w:val="22"/>
        </w:rPr>
        <w:t xml:space="preserve"> </w:t>
      </w:r>
      <w:r w:rsidRPr="0084195D">
        <w:rPr>
          <w:rFonts w:ascii="Calibri" w:hAnsi="Calibri"/>
          <w:sz w:val="22"/>
          <w:szCs w:val="22"/>
        </w:rPr>
        <w:t>eligible to receive Medicare payment.</w:t>
      </w:r>
      <w:r w:rsidR="00046494" w:rsidRPr="0084195D">
        <w:rPr>
          <w:rFonts w:ascii="Calibri" w:hAnsi="Calibri"/>
          <w:sz w:val="22"/>
          <w:szCs w:val="22"/>
        </w:rPr>
        <w:t xml:space="preserve">  All Medicare-Certified</w:t>
      </w:r>
      <w:r w:rsidR="00C779E7" w:rsidRPr="0084195D">
        <w:rPr>
          <w:rFonts w:ascii="Calibri" w:hAnsi="Calibri"/>
          <w:sz w:val="22"/>
          <w:szCs w:val="22"/>
        </w:rPr>
        <w:t xml:space="preserve"> home h</w:t>
      </w:r>
      <w:r w:rsidR="00046494" w:rsidRPr="0084195D">
        <w:rPr>
          <w:rFonts w:ascii="Calibri" w:hAnsi="Calibri"/>
          <w:sz w:val="22"/>
          <w:szCs w:val="22"/>
        </w:rPr>
        <w:t>ealt</w:t>
      </w:r>
      <w:r w:rsidR="00C779E7" w:rsidRPr="0084195D">
        <w:rPr>
          <w:rFonts w:ascii="Calibri" w:hAnsi="Calibri"/>
          <w:sz w:val="22"/>
          <w:szCs w:val="22"/>
        </w:rPr>
        <w:t>h a</w:t>
      </w:r>
      <w:r w:rsidR="00046494" w:rsidRPr="0084195D">
        <w:rPr>
          <w:rFonts w:ascii="Calibri" w:hAnsi="Calibri"/>
          <w:sz w:val="22"/>
          <w:szCs w:val="22"/>
        </w:rPr>
        <w:t>gencies must be licensed as a Comprehensive home care provider.</w:t>
      </w:r>
    </w:p>
    <w:p w14:paraId="60E3684E" w14:textId="77777777" w:rsidR="000D54D4" w:rsidRPr="0084195D" w:rsidRDefault="000D54D4" w:rsidP="000D54D4">
      <w:pPr>
        <w:pStyle w:val="ListParagraph"/>
        <w:rPr>
          <w:rFonts w:ascii="Calibri" w:hAnsi="Calibri"/>
          <w:sz w:val="22"/>
          <w:szCs w:val="22"/>
        </w:rPr>
      </w:pPr>
    </w:p>
    <w:p w14:paraId="0F2557CC" w14:textId="77777777" w:rsidR="000D54D4" w:rsidRPr="0084195D" w:rsidRDefault="000D54D4" w:rsidP="000D54D4">
      <w:pPr>
        <w:rPr>
          <w:rFonts w:ascii="Calibri" w:hAnsi="Calibri"/>
          <w:sz w:val="22"/>
          <w:szCs w:val="22"/>
        </w:rPr>
      </w:pPr>
    </w:p>
    <w:p w14:paraId="26A5F052" w14:textId="77777777" w:rsidR="000D54D4" w:rsidRPr="0084195D" w:rsidRDefault="000D54D4" w:rsidP="000D54D4">
      <w:pPr>
        <w:rPr>
          <w:rFonts w:ascii="Calibri" w:hAnsi="Calibri"/>
          <w:sz w:val="22"/>
          <w:szCs w:val="22"/>
        </w:rPr>
      </w:pPr>
    </w:p>
    <w:p w14:paraId="47015101" w14:textId="77777777" w:rsidR="005B358A" w:rsidRPr="0084195D" w:rsidRDefault="005B358A" w:rsidP="00CF3B53">
      <w:pPr>
        <w:pStyle w:val="Heading2"/>
      </w:pPr>
      <w:r w:rsidRPr="0084195D">
        <w:t>Building</w:t>
      </w:r>
      <w:r w:rsidR="008752E9" w:rsidRPr="0084195D">
        <w:t xml:space="preserve"> Details and</w:t>
      </w:r>
      <w:r w:rsidRPr="0084195D">
        <w:t xml:space="preserve"> Features</w:t>
      </w:r>
    </w:p>
    <w:p w14:paraId="188D7DB0" w14:textId="77777777" w:rsidR="005B358A" w:rsidRPr="0084195D" w:rsidRDefault="00893E33">
      <w:pPr>
        <w:rPr>
          <w:rFonts w:ascii="Calibri" w:hAnsi="Calibri" w:cs="Arial"/>
        </w:rPr>
      </w:pPr>
      <w:r w:rsidRPr="0084195D">
        <w:rPr>
          <w:rFonts w:ascii="Calibri" w:hAnsi="Calibri" w:cs="Arial"/>
        </w:rPr>
        <w:t xml:space="preserve">Total Number of </w:t>
      </w:r>
      <w:r w:rsidR="006541B1" w:rsidRPr="0084195D">
        <w:rPr>
          <w:rFonts w:ascii="Calibri" w:hAnsi="Calibri" w:cs="Arial"/>
        </w:rPr>
        <w:t xml:space="preserve">Rental </w:t>
      </w:r>
      <w:r w:rsidRPr="0084195D">
        <w:rPr>
          <w:rFonts w:ascii="Calibri" w:hAnsi="Calibri" w:cs="Arial"/>
        </w:rPr>
        <w:t>Units</w:t>
      </w:r>
      <w:r w:rsidR="00CC1E6B" w:rsidRPr="0084195D">
        <w:rPr>
          <w:rFonts w:ascii="Calibri" w:hAnsi="Calibri" w:cs="Arial"/>
        </w:rPr>
        <w:t xml:space="preserve">: </w:t>
      </w:r>
      <w:bookmarkStart w:id="12" w:name="Text18"/>
      <w:r w:rsidR="002D7BF2" w:rsidRPr="0084195D">
        <w:rPr>
          <w:rFonts w:ascii="Calibri" w:hAnsi="Calibri" w:cs="Arial"/>
        </w:rPr>
        <w:fldChar w:fldCharType="begin">
          <w:ffData>
            <w:name w:val="Text18"/>
            <w:enabled/>
            <w:calcOnExit w:val="0"/>
            <w:textInput/>
          </w:ffData>
        </w:fldChar>
      </w:r>
      <w:r w:rsidR="002D7BF2" w:rsidRPr="0084195D">
        <w:rPr>
          <w:rFonts w:ascii="Calibri" w:hAnsi="Calibri" w:cs="Arial"/>
        </w:rPr>
        <w:instrText xml:space="preserve"> FORMTEXT </w:instrText>
      </w:r>
      <w:r w:rsidR="002D7BF2" w:rsidRPr="0084195D">
        <w:rPr>
          <w:rFonts w:ascii="Calibri" w:hAnsi="Calibri" w:cs="Arial"/>
        </w:rPr>
      </w:r>
      <w:r w:rsidR="002D7BF2" w:rsidRPr="0084195D">
        <w:rPr>
          <w:rFonts w:ascii="Calibri" w:hAnsi="Calibri" w:cs="Arial"/>
        </w:rPr>
        <w:fldChar w:fldCharType="separate"/>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rPr>
        <w:fldChar w:fldCharType="end"/>
      </w:r>
      <w:bookmarkEnd w:id="12"/>
      <w:r w:rsidRPr="0084195D">
        <w:rPr>
          <w:rFonts w:ascii="Calibri" w:hAnsi="Calibri" w:cs="Arial"/>
        </w:rPr>
        <w:t xml:space="preserve"> </w:t>
      </w:r>
    </w:p>
    <w:p w14:paraId="071B991D" w14:textId="77777777" w:rsidR="005B358A" w:rsidRPr="0084195D" w:rsidRDefault="005B358A">
      <w:pPr>
        <w:rPr>
          <w:rFonts w:ascii="Calibri" w:hAnsi="Calibri" w:cs="Arial"/>
        </w:rPr>
      </w:pPr>
    </w:p>
    <w:p w14:paraId="48CDAEA6" w14:textId="77777777" w:rsidR="007D7050" w:rsidRPr="0084195D" w:rsidRDefault="00942C73">
      <w:pPr>
        <w:rPr>
          <w:rFonts w:ascii="Calibri" w:hAnsi="Calibri" w:cs="Arial"/>
        </w:rPr>
      </w:pPr>
      <w:r w:rsidRPr="0084195D">
        <w:rPr>
          <w:rFonts w:ascii="Calibri" w:hAnsi="Calibri" w:cs="Arial"/>
        </w:rPr>
        <w:t xml:space="preserve">The </w:t>
      </w:r>
      <w:r w:rsidR="00177BDE" w:rsidRPr="0084195D">
        <w:rPr>
          <w:rFonts w:ascii="Calibri" w:hAnsi="Calibri" w:cs="Arial"/>
        </w:rPr>
        <w:t xml:space="preserve">following </w:t>
      </w:r>
      <w:r w:rsidRPr="0084195D">
        <w:rPr>
          <w:rFonts w:ascii="Calibri" w:hAnsi="Calibri" w:cs="Arial"/>
        </w:rPr>
        <w:t xml:space="preserve">table </w:t>
      </w:r>
      <w:r w:rsidR="00177BDE" w:rsidRPr="0084195D">
        <w:rPr>
          <w:rFonts w:ascii="Calibri" w:hAnsi="Calibri" w:cs="Arial"/>
        </w:rPr>
        <w:t>includes</w:t>
      </w:r>
      <w:r w:rsidRPr="0084195D">
        <w:rPr>
          <w:rFonts w:ascii="Calibri" w:hAnsi="Calibri" w:cs="Arial"/>
        </w:rPr>
        <w:t xml:space="preserve"> information about the minimum amount it will cost you to live here, depending on the type of unit you </w:t>
      </w:r>
      <w:r w:rsidR="00177BDE" w:rsidRPr="0084195D">
        <w:rPr>
          <w:rFonts w:ascii="Calibri" w:hAnsi="Calibri" w:cs="Arial"/>
        </w:rPr>
        <w:t>choose</w:t>
      </w:r>
      <w:r w:rsidRPr="0084195D">
        <w:rPr>
          <w:rFonts w:ascii="Calibri" w:hAnsi="Calibri" w:cs="Arial"/>
        </w:rPr>
        <w:t xml:space="preserve">. </w:t>
      </w:r>
      <w:r w:rsidR="007D7050" w:rsidRPr="0084195D">
        <w:rPr>
          <w:rFonts w:ascii="Calibri" w:hAnsi="Calibri" w:cs="Arial"/>
        </w:rPr>
        <w:t xml:space="preserve">In addition to rent, </w:t>
      </w:r>
      <w:r w:rsidRPr="0084195D">
        <w:rPr>
          <w:rFonts w:ascii="Calibri" w:hAnsi="Calibri" w:cs="Arial"/>
        </w:rPr>
        <w:t xml:space="preserve">the monthly base </w:t>
      </w:r>
      <w:r w:rsidR="00FA0C77" w:rsidRPr="0084195D">
        <w:rPr>
          <w:rFonts w:ascii="Calibri" w:hAnsi="Calibri" w:cs="Arial"/>
        </w:rPr>
        <w:t>rate</w:t>
      </w:r>
      <w:r w:rsidRPr="0084195D">
        <w:rPr>
          <w:rFonts w:ascii="Calibri" w:hAnsi="Calibri" w:cs="Arial"/>
        </w:rPr>
        <w:t xml:space="preserve"> may include </w:t>
      </w:r>
      <w:r w:rsidR="00994030" w:rsidRPr="0084195D">
        <w:rPr>
          <w:rFonts w:ascii="Calibri" w:hAnsi="Calibri" w:cs="Arial"/>
        </w:rPr>
        <w:t>some services</w:t>
      </w:r>
      <w:r w:rsidRPr="0084195D">
        <w:rPr>
          <w:rFonts w:ascii="Calibri" w:hAnsi="Calibri" w:cs="Arial"/>
        </w:rPr>
        <w:t xml:space="preserve">. </w:t>
      </w:r>
      <w:r w:rsidR="007D7050" w:rsidRPr="0084195D">
        <w:rPr>
          <w:rFonts w:ascii="Calibri" w:hAnsi="Calibri" w:cs="Arial"/>
        </w:rPr>
        <w:t>Be sure to ask if there are other required fees</w:t>
      </w:r>
      <w:r w:rsidR="00C0004E" w:rsidRPr="0084195D">
        <w:rPr>
          <w:rFonts w:ascii="Calibri" w:hAnsi="Calibri" w:cs="Arial"/>
        </w:rPr>
        <w:t xml:space="preserve"> or charges</w:t>
      </w:r>
      <w:r w:rsidR="00DE2308" w:rsidRPr="0084195D">
        <w:rPr>
          <w:rFonts w:ascii="Calibri" w:hAnsi="Calibri" w:cs="Arial"/>
        </w:rPr>
        <w:t xml:space="preserve"> besides the base </w:t>
      </w:r>
      <w:r w:rsidR="00FA0C77" w:rsidRPr="0084195D">
        <w:rPr>
          <w:rFonts w:ascii="Calibri" w:hAnsi="Calibri" w:cs="Arial"/>
        </w:rPr>
        <w:t>rate</w:t>
      </w:r>
      <w:r w:rsidR="007D7050" w:rsidRPr="0084195D">
        <w:rPr>
          <w:rFonts w:ascii="Calibri" w:hAnsi="Calibri" w:cs="Arial"/>
        </w:rPr>
        <w:t>, such as security deposit, gar</w:t>
      </w:r>
      <w:r w:rsidR="00A760CA" w:rsidRPr="0084195D">
        <w:rPr>
          <w:rFonts w:ascii="Calibri" w:hAnsi="Calibri" w:cs="Arial"/>
        </w:rPr>
        <w:t>age fee</w:t>
      </w:r>
      <w:r w:rsidR="004526F6" w:rsidRPr="0084195D">
        <w:rPr>
          <w:rFonts w:ascii="Calibri" w:hAnsi="Calibri" w:cs="Arial"/>
        </w:rPr>
        <w:t>,</w:t>
      </w:r>
      <w:r w:rsidR="00A760CA" w:rsidRPr="0084195D">
        <w:rPr>
          <w:rFonts w:ascii="Calibri" w:hAnsi="Calibri" w:cs="Arial"/>
        </w:rPr>
        <w:t xml:space="preserve"> </w:t>
      </w:r>
      <w:r w:rsidR="00735388" w:rsidRPr="0084195D">
        <w:rPr>
          <w:rFonts w:ascii="Calibri" w:hAnsi="Calibri" w:cs="Arial"/>
        </w:rPr>
        <w:t xml:space="preserve">charge </w:t>
      </w:r>
      <w:r w:rsidR="00C0004E" w:rsidRPr="0084195D">
        <w:rPr>
          <w:rFonts w:ascii="Calibri" w:hAnsi="Calibri" w:cs="Arial"/>
        </w:rPr>
        <w:t>f</w:t>
      </w:r>
      <w:r w:rsidR="00A760CA" w:rsidRPr="0084195D">
        <w:rPr>
          <w:rFonts w:ascii="Calibri" w:hAnsi="Calibri" w:cs="Arial"/>
        </w:rPr>
        <w:t xml:space="preserve">or </w:t>
      </w:r>
      <w:r w:rsidR="00735388" w:rsidRPr="0084195D">
        <w:rPr>
          <w:rFonts w:ascii="Calibri" w:hAnsi="Calibri" w:cs="Arial"/>
        </w:rPr>
        <w:t xml:space="preserve">a </w:t>
      </w:r>
      <w:r w:rsidR="00A760CA" w:rsidRPr="0084195D">
        <w:rPr>
          <w:rFonts w:ascii="Calibri" w:hAnsi="Calibri" w:cs="Arial"/>
        </w:rPr>
        <w:t>registered nurse assessment</w:t>
      </w:r>
      <w:r w:rsidR="001C3C8A" w:rsidRPr="0084195D">
        <w:rPr>
          <w:rFonts w:ascii="Calibri" w:hAnsi="Calibri" w:cs="Arial"/>
        </w:rPr>
        <w:t xml:space="preserve"> or other </w:t>
      </w:r>
      <w:r w:rsidR="00115B6A" w:rsidRPr="0084195D">
        <w:rPr>
          <w:rFonts w:ascii="Calibri" w:hAnsi="Calibri" w:cs="Arial"/>
        </w:rPr>
        <w:t xml:space="preserve">additional </w:t>
      </w:r>
      <w:r w:rsidR="001C3C8A" w:rsidRPr="0084195D">
        <w:rPr>
          <w:rFonts w:ascii="Calibri" w:hAnsi="Calibri" w:cs="Arial"/>
        </w:rPr>
        <w:t>fees</w:t>
      </w:r>
      <w:r w:rsidR="00A760CA" w:rsidRPr="0084195D">
        <w:rPr>
          <w:rFonts w:ascii="Calibri" w:hAnsi="Calibri" w:cs="Arial"/>
        </w:rPr>
        <w:t>.</w:t>
      </w:r>
    </w:p>
    <w:p w14:paraId="15B1EA3A" w14:textId="77777777" w:rsidR="007D7050" w:rsidRPr="0084195D" w:rsidRDefault="007D7050">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2131"/>
        <w:gridCol w:w="1543"/>
        <w:gridCol w:w="2366"/>
      </w:tblGrid>
      <w:tr w:rsidR="002003F4" w:rsidRPr="0084195D" w14:paraId="6050CE63" w14:textId="77777777" w:rsidTr="00CF3B53">
        <w:trPr>
          <w:tblHeader/>
        </w:trPr>
        <w:tc>
          <w:tcPr>
            <w:tcW w:w="3348" w:type="dxa"/>
            <w:shd w:val="clear" w:color="auto" w:fill="F3F3F3"/>
          </w:tcPr>
          <w:p w14:paraId="65737754" w14:textId="77777777" w:rsidR="002003F4" w:rsidRPr="0084195D" w:rsidRDefault="002003F4" w:rsidP="00F84392">
            <w:pPr>
              <w:jc w:val="center"/>
              <w:rPr>
                <w:rFonts w:ascii="Calibri" w:hAnsi="Calibri" w:cs="Arial"/>
              </w:rPr>
            </w:pPr>
            <w:r w:rsidRPr="0084195D">
              <w:rPr>
                <w:rFonts w:ascii="Calibri" w:hAnsi="Calibri" w:cs="Arial"/>
              </w:rPr>
              <w:t>Size</w:t>
            </w:r>
            <w:r w:rsidR="00893E33" w:rsidRPr="0084195D">
              <w:rPr>
                <w:rFonts w:ascii="Calibri" w:hAnsi="Calibri" w:cs="Arial"/>
              </w:rPr>
              <w:t>/Type</w:t>
            </w:r>
            <w:r w:rsidRPr="0084195D">
              <w:rPr>
                <w:rFonts w:ascii="Calibri" w:hAnsi="Calibri" w:cs="Arial"/>
              </w:rPr>
              <w:t xml:space="preserve"> of Unit</w:t>
            </w:r>
          </w:p>
        </w:tc>
        <w:tc>
          <w:tcPr>
            <w:tcW w:w="2160" w:type="dxa"/>
            <w:shd w:val="clear" w:color="auto" w:fill="F3F3F3"/>
          </w:tcPr>
          <w:p w14:paraId="19B5BD91" w14:textId="77777777" w:rsidR="002003F4" w:rsidRPr="0084195D" w:rsidRDefault="002003F4" w:rsidP="00F84392">
            <w:pPr>
              <w:jc w:val="center"/>
              <w:rPr>
                <w:rFonts w:ascii="Calibri" w:hAnsi="Calibri" w:cs="Arial"/>
              </w:rPr>
            </w:pPr>
            <w:r w:rsidRPr="0084195D">
              <w:rPr>
                <w:rFonts w:ascii="Calibri" w:hAnsi="Calibri" w:cs="Arial"/>
              </w:rPr>
              <w:t>Square Footage</w:t>
            </w:r>
          </w:p>
          <w:p w14:paraId="6C36144D" w14:textId="77777777" w:rsidR="002003F4" w:rsidRPr="0084195D" w:rsidRDefault="002003F4" w:rsidP="00F84392">
            <w:pPr>
              <w:jc w:val="center"/>
              <w:rPr>
                <w:rFonts w:ascii="Calibri" w:hAnsi="Calibri" w:cs="Arial"/>
              </w:rPr>
            </w:pPr>
            <w:r w:rsidRPr="0084195D">
              <w:rPr>
                <w:rFonts w:ascii="Calibri" w:hAnsi="Calibri" w:cs="Arial"/>
              </w:rPr>
              <w:t>(include range)</w:t>
            </w:r>
          </w:p>
        </w:tc>
        <w:tc>
          <w:tcPr>
            <w:tcW w:w="1560" w:type="dxa"/>
            <w:shd w:val="clear" w:color="auto" w:fill="F3F3F3"/>
          </w:tcPr>
          <w:p w14:paraId="71B5C9C0" w14:textId="77777777" w:rsidR="002003F4" w:rsidRPr="0084195D" w:rsidRDefault="002003F4" w:rsidP="00F84392">
            <w:pPr>
              <w:jc w:val="center"/>
              <w:rPr>
                <w:rFonts w:ascii="Calibri" w:hAnsi="Calibri" w:cs="Arial"/>
              </w:rPr>
            </w:pPr>
            <w:r w:rsidRPr="0084195D">
              <w:rPr>
                <w:rFonts w:ascii="Calibri" w:hAnsi="Calibri" w:cs="Arial"/>
              </w:rPr>
              <w:t>Check if Private Bath</w:t>
            </w:r>
          </w:p>
        </w:tc>
        <w:tc>
          <w:tcPr>
            <w:tcW w:w="2400" w:type="dxa"/>
            <w:shd w:val="clear" w:color="auto" w:fill="F3F3F3"/>
          </w:tcPr>
          <w:p w14:paraId="6609CDA6" w14:textId="77777777" w:rsidR="002003F4" w:rsidRPr="0084195D" w:rsidRDefault="002003F4" w:rsidP="00F84392">
            <w:pPr>
              <w:jc w:val="center"/>
              <w:rPr>
                <w:rFonts w:ascii="Calibri" w:hAnsi="Calibri" w:cs="Arial"/>
              </w:rPr>
            </w:pPr>
            <w:r w:rsidRPr="0084195D">
              <w:rPr>
                <w:rFonts w:ascii="Calibri" w:hAnsi="Calibri" w:cs="Arial"/>
              </w:rPr>
              <w:t xml:space="preserve">Monthly </w:t>
            </w:r>
            <w:r w:rsidR="000C693E" w:rsidRPr="0084195D">
              <w:rPr>
                <w:rFonts w:ascii="Calibri" w:hAnsi="Calibri" w:cs="Arial"/>
              </w:rPr>
              <w:t xml:space="preserve">Base </w:t>
            </w:r>
            <w:r w:rsidR="00250155" w:rsidRPr="0084195D">
              <w:rPr>
                <w:rFonts w:ascii="Calibri" w:hAnsi="Calibri" w:cs="Arial"/>
              </w:rPr>
              <w:t>Rate</w:t>
            </w:r>
          </w:p>
          <w:p w14:paraId="21233FBC" w14:textId="77777777" w:rsidR="002003F4" w:rsidRPr="0084195D" w:rsidRDefault="002003F4" w:rsidP="00F84392">
            <w:pPr>
              <w:jc w:val="center"/>
              <w:rPr>
                <w:rFonts w:ascii="Calibri" w:hAnsi="Calibri" w:cs="Arial"/>
              </w:rPr>
            </w:pPr>
            <w:r w:rsidRPr="0084195D">
              <w:rPr>
                <w:rFonts w:ascii="Calibri" w:hAnsi="Calibri" w:cs="Arial"/>
              </w:rPr>
              <w:t>(include cost range)</w:t>
            </w:r>
          </w:p>
        </w:tc>
      </w:tr>
      <w:tr w:rsidR="002003F4" w:rsidRPr="0084195D" w14:paraId="55A830CE" w14:textId="77777777" w:rsidTr="00F84392">
        <w:tc>
          <w:tcPr>
            <w:tcW w:w="3348" w:type="dxa"/>
            <w:shd w:val="clear" w:color="auto" w:fill="auto"/>
          </w:tcPr>
          <w:p w14:paraId="170A838F" w14:textId="77777777" w:rsidR="002003F4" w:rsidRPr="0084195D" w:rsidRDefault="00204FFD">
            <w:pPr>
              <w:rPr>
                <w:rFonts w:ascii="Calibri" w:hAnsi="Calibri" w:cs="Arial"/>
              </w:rPr>
            </w:pPr>
            <w:r w:rsidRPr="0084195D">
              <w:rPr>
                <w:rFonts w:ascii="Calibri" w:hAnsi="Calibri" w:cs="Arial"/>
              </w:rPr>
              <w:t xml:space="preserve">Two-bedroom apartment </w:t>
            </w:r>
          </w:p>
        </w:tc>
        <w:tc>
          <w:tcPr>
            <w:tcW w:w="2160" w:type="dxa"/>
            <w:shd w:val="clear" w:color="auto" w:fill="auto"/>
          </w:tcPr>
          <w:p w14:paraId="0965C564" w14:textId="77777777" w:rsidR="002003F4" w:rsidRPr="0084195D" w:rsidRDefault="002D7BF2">
            <w:pPr>
              <w:rPr>
                <w:rFonts w:ascii="Calibri" w:hAnsi="Calibri" w:cs="Arial"/>
              </w:rPr>
            </w:pPr>
            <w:r w:rsidRPr="0084195D">
              <w:rPr>
                <w:rFonts w:ascii="Calibri" w:hAnsi="Calibri" w:cs="Arial"/>
              </w:rPr>
              <w:fldChar w:fldCharType="begin">
                <w:ffData>
                  <w:name w:val="Text19"/>
                  <w:enabled/>
                  <w:calcOnExit w:val="0"/>
                  <w:textInput/>
                </w:ffData>
              </w:fldChar>
            </w:r>
            <w:bookmarkStart w:id="13" w:name="Text19"/>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bookmarkEnd w:id="13"/>
            <w:r w:rsidR="004B63E0" w:rsidRPr="0084195D">
              <w:rPr>
                <w:rFonts w:ascii="Calibri" w:hAnsi="Calibri" w:cs="Arial"/>
              </w:rPr>
              <w:t xml:space="preserve"> Sq. ft.</w:t>
            </w:r>
          </w:p>
        </w:tc>
        <w:tc>
          <w:tcPr>
            <w:tcW w:w="1560" w:type="dxa"/>
            <w:shd w:val="clear" w:color="auto" w:fill="auto"/>
          </w:tcPr>
          <w:p w14:paraId="205248E6" w14:textId="77777777" w:rsidR="002003F4" w:rsidRPr="0084195D" w:rsidRDefault="002D7BF2" w:rsidP="00F84392">
            <w:pPr>
              <w:jc w:val="center"/>
              <w:rPr>
                <w:rFonts w:ascii="Calibri" w:hAnsi="Calibri" w:cs="Arial"/>
              </w:rPr>
            </w:pPr>
            <w:r w:rsidRPr="0084195D">
              <w:rPr>
                <w:rFonts w:ascii="Calibri" w:hAnsi="Calibri" w:cs="Arial"/>
              </w:rPr>
              <w:fldChar w:fldCharType="begin">
                <w:ffData>
                  <w:name w:val="Check9"/>
                  <w:enabled/>
                  <w:calcOnExit w:val="0"/>
                  <w:checkBox>
                    <w:sizeAuto/>
                    <w:default w:val="0"/>
                    <w:checked w:val="0"/>
                  </w:checkBox>
                </w:ffData>
              </w:fldChar>
            </w:r>
            <w:bookmarkStart w:id="14" w:name="Check9"/>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14"/>
          </w:p>
        </w:tc>
        <w:tc>
          <w:tcPr>
            <w:tcW w:w="2400" w:type="dxa"/>
            <w:shd w:val="clear" w:color="auto" w:fill="auto"/>
          </w:tcPr>
          <w:p w14:paraId="0FC3628B" w14:textId="77777777" w:rsidR="002003F4" w:rsidRPr="0084195D" w:rsidRDefault="004B63E0" w:rsidP="00F84392">
            <w:pPr>
              <w:jc w:val="center"/>
              <w:rPr>
                <w:rFonts w:ascii="Calibri" w:hAnsi="Calibri" w:cs="Arial"/>
              </w:rPr>
            </w:pPr>
            <w:r w:rsidRPr="0084195D">
              <w:rPr>
                <w:rFonts w:ascii="Calibri" w:hAnsi="Calibri" w:cs="Arial"/>
              </w:rPr>
              <w:t>$</w:t>
            </w:r>
            <w:r w:rsidR="002D7BF2" w:rsidRPr="0084195D">
              <w:rPr>
                <w:rFonts w:ascii="Calibri" w:hAnsi="Calibri" w:cs="Arial"/>
              </w:rPr>
              <w:fldChar w:fldCharType="begin">
                <w:ffData>
                  <w:name w:val="Text20"/>
                  <w:enabled/>
                  <w:calcOnExit w:val="0"/>
                  <w:textInput/>
                </w:ffData>
              </w:fldChar>
            </w:r>
            <w:bookmarkStart w:id="15" w:name="Text20"/>
            <w:r w:rsidR="002D7BF2" w:rsidRPr="0084195D">
              <w:rPr>
                <w:rFonts w:ascii="Calibri" w:hAnsi="Calibri" w:cs="Arial"/>
              </w:rPr>
              <w:instrText xml:space="preserve"> FORMTEXT </w:instrText>
            </w:r>
            <w:r w:rsidR="002D7BF2" w:rsidRPr="0084195D">
              <w:rPr>
                <w:rFonts w:ascii="Calibri" w:hAnsi="Calibri" w:cs="Arial"/>
              </w:rPr>
            </w:r>
            <w:r w:rsidR="002D7BF2" w:rsidRPr="0084195D">
              <w:rPr>
                <w:rFonts w:ascii="Calibri" w:hAnsi="Calibri" w:cs="Arial"/>
              </w:rPr>
              <w:fldChar w:fldCharType="separate"/>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rPr>
              <w:fldChar w:fldCharType="end"/>
            </w:r>
            <w:bookmarkEnd w:id="15"/>
          </w:p>
        </w:tc>
      </w:tr>
      <w:tr w:rsidR="002003F4" w:rsidRPr="0084195D" w14:paraId="724C03FF" w14:textId="77777777" w:rsidTr="00F84392">
        <w:tc>
          <w:tcPr>
            <w:tcW w:w="3348" w:type="dxa"/>
            <w:shd w:val="clear" w:color="auto" w:fill="auto"/>
          </w:tcPr>
          <w:p w14:paraId="30654586" w14:textId="77777777" w:rsidR="002003F4" w:rsidRPr="0084195D" w:rsidRDefault="00204FFD">
            <w:pPr>
              <w:rPr>
                <w:rFonts w:ascii="Calibri" w:hAnsi="Calibri" w:cs="Arial"/>
              </w:rPr>
            </w:pPr>
            <w:r w:rsidRPr="0084195D">
              <w:rPr>
                <w:rFonts w:ascii="Calibri" w:hAnsi="Calibri" w:cs="Arial"/>
              </w:rPr>
              <w:t xml:space="preserve">One-bedroom apartment </w:t>
            </w:r>
          </w:p>
        </w:tc>
        <w:tc>
          <w:tcPr>
            <w:tcW w:w="2160" w:type="dxa"/>
            <w:shd w:val="clear" w:color="auto" w:fill="auto"/>
          </w:tcPr>
          <w:p w14:paraId="3828F4BB" w14:textId="77777777" w:rsidR="002003F4" w:rsidRPr="0084195D" w:rsidRDefault="002D7BF2">
            <w:pPr>
              <w:rPr>
                <w:rFonts w:ascii="Calibri" w:hAnsi="Calibri" w:cs="Arial"/>
              </w:rPr>
            </w:pPr>
            <w:r w:rsidRPr="0084195D">
              <w:rPr>
                <w:rFonts w:ascii="Calibri" w:hAnsi="Calibri" w:cs="Arial"/>
              </w:rPr>
              <w:fldChar w:fldCharType="begin">
                <w:ffData>
                  <w:name w:val="Text26"/>
                  <w:enabled/>
                  <w:calcOnExit w:val="0"/>
                  <w:textInput/>
                </w:ffData>
              </w:fldChar>
            </w:r>
            <w:bookmarkStart w:id="16" w:name="Text26"/>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bookmarkEnd w:id="16"/>
            <w:r w:rsidR="004B63E0" w:rsidRPr="0084195D">
              <w:rPr>
                <w:rFonts w:ascii="Calibri" w:hAnsi="Calibri" w:cs="Arial"/>
              </w:rPr>
              <w:t xml:space="preserve"> Sq. ft.</w:t>
            </w:r>
          </w:p>
        </w:tc>
        <w:tc>
          <w:tcPr>
            <w:tcW w:w="1560" w:type="dxa"/>
            <w:shd w:val="clear" w:color="auto" w:fill="auto"/>
          </w:tcPr>
          <w:p w14:paraId="1641759D" w14:textId="77777777" w:rsidR="002003F4" w:rsidRPr="0084195D" w:rsidRDefault="002D7BF2" w:rsidP="00F84392">
            <w:pPr>
              <w:jc w:val="center"/>
              <w:rPr>
                <w:rFonts w:ascii="Calibri" w:hAnsi="Calibri" w:cs="Arial"/>
              </w:rPr>
            </w:pPr>
            <w:r w:rsidRPr="0084195D">
              <w:rPr>
                <w:rFonts w:ascii="Calibri" w:hAnsi="Calibri" w:cs="Arial"/>
              </w:rPr>
              <w:fldChar w:fldCharType="begin">
                <w:ffData>
                  <w:name w:val="Check10"/>
                  <w:enabled/>
                  <w:calcOnExit w:val="0"/>
                  <w:checkBox>
                    <w:sizeAuto/>
                    <w:default w:val="0"/>
                  </w:checkBox>
                </w:ffData>
              </w:fldChar>
            </w:r>
            <w:bookmarkStart w:id="17" w:name="Check10"/>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17"/>
          </w:p>
        </w:tc>
        <w:tc>
          <w:tcPr>
            <w:tcW w:w="2400" w:type="dxa"/>
            <w:shd w:val="clear" w:color="auto" w:fill="auto"/>
          </w:tcPr>
          <w:p w14:paraId="6849CD0B" w14:textId="77777777" w:rsidR="002003F4" w:rsidRPr="0084195D" w:rsidRDefault="004B63E0" w:rsidP="00F84392">
            <w:pPr>
              <w:jc w:val="center"/>
              <w:rPr>
                <w:rFonts w:ascii="Calibri" w:hAnsi="Calibri" w:cs="Arial"/>
              </w:rPr>
            </w:pPr>
            <w:r w:rsidRPr="0084195D">
              <w:rPr>
                <w:rFonts w:ascii="Calibri" w:hAnsi="Calibri" w:cs="Arial"/>
              </w:rPr>
              <w:t>$</w:t>
            </w:r>
            <w:r w:rsidR="002D7BF2" w:rsidRPr="0084195D">
              <w:rPr>
                <w:rFonts w:ascii="Calibri" w:hAnsi="Calibri" w:cs="Arial"/>
              </w:rPr>
              <w:fldChar w:fldCharType="begin">
                <w:ffData>
                  <w:name w:val="Text21"/>
                  <w:enabled/>
                  <w:calcOnExit w:val="0"/>
                  <w:textInput/>
                </w:ffData>
              </w:fldChar>
            </w:r>
            <w:bookmarkStart w:id="18" w:name="Text21"/>
            <w:r w:rsidR="002D7BF2" w:rsidRPr="0084195D">
              <w:rPr>
                <w:rFonts w:ascii="Calibri" w:hAnsi="Calibri" w:cs="Arial"/>
              </w:rPr>
              <w:instrText xml:space="preserve"> FORMTEXT </w:instrText>
            </w:r>
            <w:r w:rsidR="002D7BF2" w:rsidRPr="0084195D">
              <w:rPr>
                <w:rFonts w:ascii="Calibri" w:hAnsi="Calibri" w:cs="Arial"/>
              </w:rPr>
            </w:r>
            <w:r w:rsidR="002D7BF2" w:rsidRPr="0084195D">
              <w:rPr>
                <w:rFonts w:ascii="Calibri" w:hAnsi="Calibri" w:cs="Arial"/>
              </w:rPr>
              <w:fldChar w:fldCharType="separate"/>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rPr>
              <w:fldChar w:fldCharType="end"/>
            </w:r>
            <w:bookmarkEnd w:id="18"/>
          </w:p>
        </w:tc>
      </w:tr>
      <w:tr w:rsidR="002003F4" w:rsidRPr="0084195D" w14:paraId="16B3BC76" w14:textId="77777777" w:rsidTr="00F84392">
        <w:tc>
          <w:tcPr>
            <w:tcW w:w="3348" w:type="dxa"/>
            <w:shd w:val="clear" w:color="auto" w:fill="auto"/>
          </w:tcPr>
          <w:p w14:paraId="69424824" w14:textId="77777777" w:rsidR="002003F4" w:rsidRPr="0084195D" w:rsidRDefault="002003F4">
            <w:pPr>
              <w:rPr>
                <w:rFonts w:ascii="Calibri" w:hAnsi="Calibri" w:cs="Arial"/>
              </w:rPr>
            </w:pPr>
            <w:r w:rsidRPr="0084195D">
              <w:rPr>
                <w:rFonts w:ascii="Calibri" w:hAnsi="Calibri" w:cs="Arial"/>
              </w:rPr>
              <w:t>Studio/efficiency apartment</w:t>
            </w:r>
          </w:p>
        </w:tc>
        <w:tc>
          <w:tcPr>
            <w:tcW w:w="2160" w:type="dxa"/>
            <w:shd w:val="clear" w:color="auto" w:fill="auto"/>
          </w:tcPr>
          <w:p w14:paraId="2ED68CAF" w14:textId="77777777" w:rsidR="002003F4" w:rsidRPr="0084195D" w:rsidRDefault="002D7BF2">
            <w:pPr>
              <w:rPr>
                <w:rFonts w:ascii="Calibri" w:hAnsi="Calibri" w:cs="Arial"/>
              </w:rPr>
            </w:pPr>
            <w:r w:rsidRPr="0084195D">
              <w:rPr>
                <w:rFonts w:ascii="Calibri" w:hAnsi="Calibri" w:cs="Arial"/>
              </w:rPr>
              <w:fldChar w:fldCharType="begin">
                <w:ffData>
                  <w:name w:val="Text27"/>
                  <w:enabled/>
                  <w:calcOnExit w:val="0"/>
                  <w:textInput/>
                </w:ffData>
              </w:fldChar>
            </w:r>
            <w:bookmarkStart w:id="19" w:name="Text27"/>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bookmarkEnd w:id="19"/>
            <w:r w:rsidR="004B63E0" w:rsidRPr="0084195D">
              <w:rPr>
                <w:rFonts w:ascii="Calibri" w:hAnsi="Calibri" w:cs="Arial"/>
              </w:rPr>
              <w:t xml:space="preserve"> Sq. ft.</w:t>
            </w:r>
          </w:p>
        </w:tc>
        <w:tc>
          <w:tcPr>
            <w:tcW w:w="1560" w:type="dxa"/>
            <w:shd w:val="clear" w:color="auto" w:fill="auto"/>
          </w:tcPr>
          <w:p w14:paraId="77DFD5DC" w14:textId="77777777" w:rsidR="002003F4" w:rsidRPr="0084195D" w:rsidRDefault="002D7BF2" w:rsidP="00F84392">
            <w:pPr>
              <w:jc w:val="center"/>
              <w:rPr>
                <w:rFonts w:ascii="Calibri" w:hAnsi="Calibri" w:cs="Arial"/>
              </w:rPr>
            </w:pPr>
            <w:r w:rsidRPr="0084195D">
              <w:rPr>
                <w:rFonts w:ascii="Calibri" w:hAnsi="Calibri" w:cs="Arial"/>
              </w:rPr>
              <w:fldChar w:fldCharType="begin">
                <w:ffData>
                  <w:name w:val="Check11"/>
                  <w:enabled/>
                  <w:calcOnExit w:val="0"/>
                  <w:checkBox>
                    <w:sizeAuto/>
                    <w:default w:val="0"/>
                  </w:checkBox>
                </w:ffData>
              </w:fldChar>
            </w:r>
            <w:bookmarkStart w:id="20" w:name="Check11"/>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20"/>
          </w:p>
        </w:tc>
        <w:tc>
          <w:tcPr>
            <w:tcW w:w="2400" w:type="dxa"/>
            <w:shd w:val="clear" w:color="auto" w:fill="auto"/>
          </w:tcPr>
          <w:p w14:paraId="611C5347" w14:textId="77777777" w:rsidR="002003F4" w:rsidRPr="0084195D" w:rsidRDefault="004B63E0" w:rsidP="00F84392">
            <w:pPr>
              <w:jc w:val="center"/>
              <w:rPr>
                <w:rFonts w:ascii="Calibri" w:hAnsi="Calibri" w:cs="Arial"/>
              </w:rPr>
            </w:pPr>
            <w:r w:rsidRPr="0084195D">
              <w:rPr>
                <w:rFonts w:ascii="Calibri" w:hAnsi="Calibri" w:cs="Arial"/>
              </w:rPr>
              <w:t>$</w:t>
            </w:r>
            <w:r w:rsidR="002D7BF2" w:rsidRPr="0084195D">
              <w:rPr>
                <w:rFonts w:ascii="Calibri" w:hAnsi="Calibri" w:cs="Arial"/>
              </w:rPr>
              <w:fldChar w:fldCharType="begin">
                <w:ffData>
                  <w:name w:val="Text22"/>
                  <w:enabled/>
                  <w:calcOnExit w:val="0"/>
                  <w:textInput/>
                </w:ffData>
              </w:fldChar>
            </w:r>
            <w:bookmarkStart w:id="21" w:name="Text22"/>
            <w:r w:rsidR="002D7BF2" w:rsidRPr="0084195D">
              <w:rPr>
                <w:rFonts w:ascii="Calibri" w:hAnsi="Calibri" w:cs="Arial"/>
              </w:rPr>
              <w:instrText xml:space="preserve"> FORMTEXT </w:instrText>
            </w:r>
            <w:r w:rsidR="002D7BF2" w:rsidRPr="0084195D">
              <w:rPr>
                <w:rFonts w:ascii="Calibri" w:hAnsi="Calibri" w:cs="Arial"/>
              </w:rPr>
            </w:r>
            <w:r w:rsidR="002D7BF2" w:rsidRPr="0084195D">
              <w:rPr>
                <w:rFonts w:ascii="Calibri" w:hAnsi="Calibri" w:cs="Arial"/>
              </w:rPr>
              <w:fldChar w:fldCharType="separate"/>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rPr>
              <w:fldChar w:fldCharType="end"/>
            </w:r>
            <w:bookmarkEnd w:id="21"/>
          </w:p>
        </w:tc>
      </w:tr>
      <w:tr w:rsidR="002003F4" w:rsidRPr="0084195D" w14:paraId="45B5733B" w14:textId="77777777" w:rsidTr="00F84392">
        <w:tc>
          <w:tcPr>
            <w:tcW w:w="3348" w:type="dxa"/>
            <w:shd w:val="clear" w:color="auto" w:fill="auto"/>
          </w:tcPr>
          <w:p w14:paraId="0851C367" w14:textId="77777777" w:rsidR="002003F4" w:rsidRPr="0084195D" w:rsidRDefault="00204FFD">
            <w:pPr>
              <w:rPr>
                <w:rFonts w:ascii="Calibri" w:hAnsi="Calibri" w:cs="Arial"/>
              </w:rPr>
            </w:pPr>
            <w:r w:rsidRPr="0084195D">
              <w:rPr>
                <w:rFonts w:ascii="Calibri" w:hAnsi="Calibri" w:cs="Arial"/>
              </w:rPr>
              <w:t>Private room</w:t>
            </w:r>
          </w:p>
        </w:tc>
        <w:tc>
          <w:tcPr>
            <w:tcW w:w="2160" w:type="dxa"/>
            <w:shd w:val="clear" w:color="auto" w:fill="auto"/>
          </w:tcPr>
          <w:p w14:paraId="43C1F34D" w14:textId="77777777" w:rsidR="002003F4" w:rsidRPr="0084195D" w:rsidRDefault="002D7BF2">
            <w:pPr>
              <w:rPr>
                <w:rFonts w:ascii="Calibri" w:hAnsi="Calibri" w:cs="Arial"/>
              </w:rPr>
            </w:pPr>
            <w:r w:rsidRPr="0084195D">
              <w:rPr>
                <w:rFonts w:ascii="Calibri" w:hAnsi="Calibri" w:cs="Arial"/>
              </w:rPr>
              <w:fldChar w:fldCharType="begin">
                <w:ffData>
                  <w:name w:val="Text28"/>
                  <w:enabled/>
                  <w:calcOnExit w:val="0"/>
                  <w:textInput/>
                </w:ffData>
              </w:fldChar>
            </w:r>
            <w:bookmarkStart w:id="22" w:name="Text28"/>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bookmarkEnd w:id="22"/>
            <w:r w:rsidR="004B63E0" w:rsidRPr="0084195D">
              <w:rPr>
                <w:rFonts w:ascii="Calibri" w:hAnsi="Calibri" w:cs="Arial"/>
              </w:rPr>
              <w:t xml:space="preserve"> Sq. ft.</w:t>
            </w:r>
          </w:p>
        </w:tc>
        <w:tc>
          <w:tcPr>
            <w:tcW w:w="1560" w:type="dxa"/>
            <w:shd w:val="clear" w:color="auto" w:fill="auto"/>
          </w:tcPr>
          <w:p w14:paraId="029FA33F" w14:textId="77777777" w:rsidR="002003F4" w:rsidRPr="0084195D" w:rsidRDefault="002D7BF2" w:rsidP="00F84392">
            <w:pPr>
              <w:jc w:val="center"/>
              <w:rPr>
                <w:rFonts w:ascii="Calibri" w:hAnsi="Calibri" w:cs="Arial"/>
              </w:rPr>
            </w:pPr>
            <w:r w:rsidRPr="0084195D">
              <w:rPr>
                <w:rFonts w:ascii="Calibri" w:hAnsi="Calibri" w:cs="Arial"/>
              </w:rPr>
              <w:fldChar w:fldCharType="begin">
                <w:ffData>
                  <w:name w:val="Check12"/>
                  <w:enabled/>
                  <w:calcOnExit w:val="0"/>
                  <w:checkBox>
                    <w:sizeAuto/>
                    <w:default w:val="0"/>
                  </w:checkBox>
                </w:ffData>
              </w:fldChar>
            </w:r>
            <w:bookmarkStart w:id="23" w:name="Check12"/>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23"/>
          </w:p>
        </w:tc>
        <w:tc>
          <w:tcPr>
            <w:tcW w:w="2400" w:type="dxa"/>
            <w:shd w:val="clear" w:color="auto" w:fill="auto"/>
          </w:tcPr>
          <w:p w14:paraId="41466C4C" w14:textId="77777777" w:rsidR="002003F4" w:rsidRPr="0084195D" w:rsidRDefault="004B63E0" w:rsidP="00F84392">
            <w:pPr>
              <w:jc w:val="center"/>
              <w:rPr>
                <w:rFonts w:ascii="Calibri" w:hAnsi="Calibri" w:cs="Arial"/>
              </w:rPr>
            </w:pPr>
            <w:r w:rsidRPr="0084195D">
              <w:rPr>
                <w:rFonts w:ascii="Calibri" w:hAnsi="Calibri" w:cs="Arial"/>
              </w:rPr>
              <w:t>$</w:t>
            </w:r>
            <w:r w:rsidR="002D7BF2" w:rsidRPr="0084195D">
              <w:rPr>
                <w:rFonts w:ascii="Calibri" w:hAnsi="Calibri" w:cs="Arial"/>
              </w:rPr>
              <w:fldChar w:fldCharType="begin">
                <w:ffData>
                  <w:name w:val="Text23"/>
                  <w:enabled/>
                  <w:calcOnExit w:val="0"/>
                  <w:textInput/>
                </w:ffData>
              </w:fldChar>
            </w:r>
            <w:bookmarkStart w:id="24" w:name="Text23"/>
            <w:r w:rsidR="002D7BF2" w:rsidRPr="0084195D">
              <w:rPr>
                <w:rFonts w:ascii="Calibri" w:hAnsi="Calibri" w:cs="Arial"/>
              </w:rPr>
              <w:instrText xml:space="preserve"> FORMTEXT </w:instrText>
            </w:r>
            <w:r w:rsidR="002D7BF2" w:rsidRPr="0084195D">
              <w:rPr>
                <w:rFonts w:ascii="Calibri" w:hAnsi="Calibri" w:cs="Arial"/>
              </w:rPr>
            </w:r>
            <w:r w:rsidR="002D7BF2" w:rsidRPr="0084195D">
              <w:rPr>
                <w:rFonts w:ascii="Calibri" w:hAnsi="Calibri" w:cs="Arial"/>
              </w:rPr>
              <w:fldChar w:fldCharType="separate"/>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rPr>
              <w:fldChar w:fldCharType="end"/>
            </w:r>
            <w:bookmarkEnd w:id="24"/>
          </w:p>
        </w:tc>
      </w:tr>
      <w:tr w:rsidR="002003F4" w:rsidRPr="0084195D" w14:paraId="64726D84" w14:textId="77777777" w:rsidTr="00F84392">
        <w:tc>
          <w:tcPr>
            <w:tcW w:w="3348" w:type="dxa"/>
            <w:shd w:val="clear" w:color="auto" w:fill="auto"/>
          </w:tcPr>
          <w:p w14:paraId="5D12842F" w14:textId="77777777" w:rsidR="002003F4" w:rsidRPr="0084195D" w:rsidRDefault="00204FFD">
            <w:pPr>
              <w:rPr>
                <w:rFonts w:ascii="Calibri" w:hAnsi="Calibri" w:cs="Arial"/>
              </w:rPr>
            </w:pPr>
            <w:r w:rsidRPr="0084195D">
              <w:rPr>
                <w:rFonts w:ascii="Calibri" w:hAnsi="Calibri" w:cs="Arial"/>
              </w:rPr>
              <w:t xml:space="preserve">Semi-private room </w:t>
            </w:r>
          </w:p>
        </w:tc>
        <w:tc>
          <w:tcPr>
            <w:tcW w:w="2160" w:type="dxa"/>
            <w:shd w:val="clear" w:color="auto" w:fill="auto"/>
          </w:tcPr>
          <w:p w14:paraId="2A65F28A" w14:textId="77777777" w:rsidR="002003F4" w:rsidRPr="0084195D" w:rsidRDefault="002D7BF2">
            <w:pPr>
              <w:rPr>
                <w:rFonts w:ascii="Calibri" w:hAnsi="Calibri" w:cs="Arial"/>
              </w:rPr>
            </w:pPr>
            <w:r w:rsidRPr="0084195D">
              <w:rPr>
                <w:rFonts w:ascii="Calibri" w:hAnsi="Calibri" w:cs="Arial"/>
              </w:rPr>
              <w:fldChar w:fldCharType="begin">
                <w:ffData>
                  <w:name w:val="Text29"/>
                  <w:enabled/>
                  <w:calcOnExit w:val="0"/>
                  <w:textInput/>
                </w:ffData>
              </w:fldChar>
            </w:r>
            <w:bookmarkStart w:id="25" w:name="Text29"/>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bookmarkEnd w:id="25"/>
            <w:r w:rsidR="004B63E0" w:rsidRPr="0084195D">
              <w:rPr>
                <w:rFonts w:ascii="Calibri" w:hAnsi="Calibri" w:cs="Arial"/>
              </w:rPr>
              <w:t xml:space="preserve"> Sq. ft.</w:t>
            </w:r>
          </w:p>
        </w:tc>
        <w:tc>
          <w:tcPr>
            <w:tcW w:w="1560" w:type="dxa"/>
            <w:shd w:val="clear" w:color="auto" w:fill="auto"/>
          </w:tcPr>
          <w:p w14:paraId="24166E74" w14:textId="77777777" w:rsidR="002003F4" w:rsidRPr="0084195D" w:rsidRDefault="002D7BF2" w:rsidP="00F84392">
            <w:pPr>
              <w:jc w:val="center"/>
              <w:rPr>
                <w:rFonts w:ascii="Calibri" w:hAnsi="Calibri" w:cs="Arial"/>
              </w:rPr>
            </w:pPr>
            <w:r w:rsidRPr="0084195D">
              <w:rPr>
                <w:rFonts w:ascii="Calibri" w:hAnsi="Calibri" w:cs="Arial"/>
              </w:rPr>
              <w:fldChar w:fldCharType="begin">
                <w:ffData>
                  <w:name w:val="Check13"/>
                  <w:enabled/>
                  <w:calcOnExit w:val="0"/>
                  <w:checkBox>
                    <w:sizeAuto/>
                    <w:default w:val="0"/>
                  </w:checkBox>
                </w:ffData>
              </w:fldChar>
            </w:r>
            <w:bookmarkStart w:id="26" w:name="Check13"/>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26"/>
          </w:p>
        </w:tc>
        <w:tc>
          <w:tcPr>
            <w:tcW w:w="2400" w:type="dxa"/>
            <w:shd w:val="clear" w:color="auto" w:fill="auto"/>
          </w:tcPr>
          <w:p w14:paraId="0B981536" w14:textId="77777777" w:rsidR="002003F4" w:rsidRPr="0084195D" w:rsidRDefault="004B63E0" w:rsidP="00F84392">
            <w:pPr>
              <w:jc w:val="center"/>
              <w:rPr>
                <w:rFonts w:ascii="Calibri" w:hAnsi="Calibri" w:cs="Arial"/>
              </w:rPr>
            </w:pPr>
            <w:r w:rsidRPr="0084195D">
              <w:rPr>
                <w:rFonts w:ascii="Calibri" w:hAnsi="Calibri" w:cs="Arial"/>
              </w:rPr>
              <w:t>$</w:t>
            </w:r>
            <w:r w:rsidR="002D7BF2" w:rsidRPr="0084195D">
              <w:rPr>
                <w:rFonts w:ascii="Calibri" w:hAnsi="Calibri" w:cs="Arial"/>
              </w:rPr>
              <w:fldChar w:fldCharType="begin">
                <w:ffData>
                  <w:name w:val="Text24"/>
                  <w:enabled/>
                  <w:calcOnExit w:val="0"/>
                  <w:textInput/>
                </w:ffData>
              </w:fldChar>
            </w:r>
            <w:bookmarkStart w:id="27" w:name="Text24"/>
            <w:r w:rsidR="002D7BF2" w:rsidRPr="0084195D">
              <w:rPr>
                <w:rFonts w:ascii="Calibri" w:hAnsi="Calibri" w:cs="Arial"/>
              </w:rPr>
              <w:instrText xml:space="preserve"> FORMTEXT </w:instrText>
            </w:r>
            <w:r w:rsidR="002D7BF2" w:rsidRPr="0084195D">
              <w:rPr>
                <w:rFonts w:ascii="Calibri" w:hAnsi="Calibri" w:cs="Arial"/>
              </w:rPr>
            </w:r>
            <w:r w:rsidR="002D7BF2" w:rsidRPr="0084195D">
              <w:rPr>
                <w:rFonts w:ascii="Calibri" w:hAnsi="Calibri" w:cs="Arial"/>
              </w:rPr>
              <w:fldChar w:fldCharType="separate"/>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rPr>
              <w:fldChar w:fldCharType="end"/>
            </w:r>
            <w:bookmarkEnd w:id="27"/>
          </w:p>
        </w:tc>
      </w:tr>
      <w:tr w:rsidR="002003F4" w:rsidRPr="0084195D" w14:paraId="52957E51" w14:textId="77777777" w:rsidTr="00F84392">
        <w:tc>
          <w:tcPr>
            <w:tcW w:w="3348" w:type="dxa"/>
            <w:shd w:val="clear" w:color="auto" w:fill="auto"/>
          </w:tcPr>
          <w:p w14:paraId="14E043F0" w14:textId="77777777" w:rsidR="002003F4" w:rsidRPr="0084195D" w:rsidRDefault="002003F4">
            <w:pPr>
              <w:rPr>
                <w:rFonts w:ascii="Calibri" w:hAnsi="Calibri" w:cs="Arial"/>
              </w:rPr>
            </w:pPr>
            <w:r w:rsidRPr="0084195D">
              <w:rPr>
                <w:rFonts w:ascii="Calibri" w:hAnsi="Calibri" w:cs="Arial"/>
              </w:rPr>
              <w:t>Other</w:t>
            </w:r>
          </w:p>
        </w:tc>
        <w:tc>
          <w:tcPr>
            <w:tcW w:w="2160" w:type="dxa"/>
            <w:shd w:val="clear" w:color="auto" w:fill="auto"/>
          </w:tcPr>
          <w:p w14:paraId="7A9AFFA3" w14:textId="77777777" w:rsidR="002003F4" w:rsidRPr="0084195D" w:rsidRDefault="009D3319">
            <w:pPr>
              <w:rPr>
                <w:rFonts w:ascii="Calibri" w:hAnsi="Calibri" w:cs="Arial"/>
              </w:rPr>
            </w:pPr>
            <w:r w:rsidRPr="0084195D">
              <w:rPr>
                <w:rFonts w:ascii="Calibri" w:hAnsi="Calibri" w:cs="Arial"/>
              </w:rPr>
              <w:fldChar w:fldCharType="begin">
                <w:ffData>
                  <w:name w:val="Text38"/>
                  <w:enabled/>
                  <w:calcOnExit w:val="0"/>
                  <w:textInput/>
                </w:ffData>
              </w:fldChar>
            </w:r>
            <w:bookmarkStart w:id="28" w:name="Text38"/>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bookmarkEnd w:id="28"/>
            <w:r w:rsidR="004B63E0" w:rsidRPr="0084195D">
              <w:rPr>
                <w:rFonts w:ascii="Calibri" w:hAnsi="Calibri" w:cs="Arial"/>
              </w:rPr>
              <w:t xml:space="preserve"> Sq. ft.</w:t>
            </w:r>
          </w:p>
        </w:tc>
        <w:tc>
          <w:tcPr>
            <w:tcW w:w="1560" w:type="dxa"/>
            <w:shd w:val="clear" w:color="auto" w:fill="auto"/>
          </w:tcPr>
          <w:p w14:paraId="274E0BEC" w14:textId="77777777" w:rsidR="002003F4" w:rsidRPr="0084195D" w:rsidRDefault="009D3319" w:rsidP="00F84392">
            <w:pPr>
              <w:jc w:val="center"/>
              <w:rPr>
                <w:rFonts w:ascii="Calibri" w:hAnsi="Calibri" w:cs="Arial"/>
              </w:rPr>
            </w:pPr>
            <w:r w:rsidRPr="0084195D">
              <w:rPr>
                <w:rFonts w:ascii="Calibri" w:hAnsi="Calibri" w:cs="Arial"/>
              </w:rPr>
              <w:fldChar w:fldCharType="begin">
                <w:ffData>
                  <w:name w:val="Check37"/>
                  <w:enabled/>
                  <w:calcOnExit w:val="0"/>
                  <w:checkBox>
                    <w:sizeAuto/>
                    <w:default w:val="0"/>
                  </w:checkBox>
                </w:ffData>
              </w:fldChar>
            </w:r>
            <w:bookmarkStart w:id="29" w:name="Check37"/>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29"/>
          </w:p>
        </w:tc>
        <w:tc>
          <w:tcPr>
            <w:tcW w:w="2400" w:type="dxa"/>
            <w:shd w:val="clear" w:color="auto" w:fill="auto"/>
          </w:tcPr>
          <w:p w14:paraId="782C3260" w14:textId="77777777" w:rsidR="002003F4" w:rsidRPr="0084195D" w:rsidRDefault="004B63E0" w:rsidP="00F84392">
            <w:pPr>
              <w:jc w:val="center"/>
              <w:rPr>
                <w:rFonts w:ascii="Calibri" w:hAnsi="Calibri" w:cs="Arial"/>
              </w:rPr>
            </w:pPr>
            <w:r w:rsidRPr="0084195D">
              <w:rPr>
                <w:rFonts w:ascii="Calibri" w:hAnsi="Calibri" w:cs="Arial"/>
              </w:rPr>
              <w:t>$</w:t>
            </w:r>
            <w:r w:rsidR="002D7BF2" w:rsidRPr="0084195D">
              <w:rPr>
                <w:rFonts w:ascii="Calibri" w:hAnsi="Calibri" w:cs="Arial"/>
              </w:rPr>
              <w:fldChar w:fldCharType="begin">
                <w:ffData>
                  <w:name w:val="Text25"/>
                  <w:enabled/>
                  <w:calcOnExit w:val="0"/>
                  <w:textInput/>
                </w:ffData>
              </w:fldChar>
            </w:r>
            <w:bookmarkStart w:id="30" w:name="Text25"/>
            <w:r w:rsidR="002D7BF2" w:rsidRPr="0084195D">
              <w:rPr>
                <w:rFonts w:ascii="Calibri" w:hAnsi="Calibri" w:cs="Arial"/>
              </w:rPr>
              <w:instrText xml:space="preserve"> FORMTEXT </w:instrText>
            </w:r>
            <w:r w:rsidR="002D7BF2" w:rsidRPr="0084195D">
              <w:rPr>
                <w:rFonts w:ascii="Calibri" w:hAnsi="Calibri" w:cs="Arial"/>
              </w:rPr>
            </w:r>
            <w:r w:rsidR="002D7BF2" w:rsidRPr="0084195D">
              <w:rPr>
                <w:rFonts w:ascii="Calibri" w:hAnsi="Calibri" w:cs="Arial"/>
              </w:rPr>
              <w:fldChar w:fldCharType="separate"/>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noProof/>
              </w:rPr>
              <w:t> </w:t>
            </w:r>
            <w:r w:rsidR="002D7BF2" w:rsidRPr="0084195D">
              <w:rPr>
                <w:rFonts w:ascii="Calibri" w:hAnsi="Calibri" w:cs="Arial"/>
              </w:rPr>
              <w:fldChar w:fldCharType="end"/>
            </w:r>
            <w:bookmarkEnd w:id="30"/>
          </w:p>
        </w:tc>
      </w:tr>
    </w:tbl>
    <w:p w14:paraId="4C1BC390" w14:textId="77777777" w:rsidR="00250155" w:rsidRPr="0084195D" w:rsidRDefault="00250155" w:rsidP="00250155">
      <w:pPr>
        <w:rPr>
          <w:rFonts w:ascii="Calibri" w:hAnsi="Calibri" w:cs="Arial"/>
        </w:rPr>
      </w:pPr>
      <w:r w:rsidRPr="0084195D">
        <w:rPr>
          <w:rFonts w:ascii="Calibri" w:hAnsi="Calibri" w:cs="Arial"/>
        </w:rPr>
        <w:t xml:space="preserve">Note: Monthly </w:t>
      </w:r>
      <w:r w:rsidR="00177BDE" w:rsidRPr="0084195D">
        <w:rPr>
          <w:rFonts w:ascii="Calibri" w:hAnsi="Calibri" w:cs="Arial"/>
        </w:rPr>
        <w:t>b</w:t>
      </w:r>
      <w:r w:rsidRPr="0084195D">
        <w:rPr>
          <w:rFonts w:ascii="Calibri" w:hAnsi="Calibri" w:cs="Arial"/>
        </w:rPr>
        <w:t>ase rate may include some supportive and/or health-related services.</w:t>
      </w:r>
    </w:p>
    <w:p w14:paraId="602A58DB" w14:textId="77777777" w:rsidR="005B358A" w:rsidRPr="0084195D" w:rsidRDefault="005B358A">
      <w:pPr>
        <w:rPr>
          <w:rFonts w:ascii="Calibri" w:hAnsi="Calibri" w:cs="Arial"/>
        </w:rPr>
      </w:pPr>
    </w:p>
    <w:p w14:paraId="539FB8D4" w14:textId="77777777" w:rsidR="002003F4" w:rsidRPr="0084195D" w:rsidRDefault="000C693E">
      <w:pPr>
        <w:rPr>
          <w:rFonts w:ascii="Calibri" w:hAnsi="Calibri" w:cs="Arial"/>
        </w:rPr>
      </w:pPr>
      <w:r w:rsidRPr="0084195D">
        <w:rPr>
          <w:rFonts w:ascii="Calibri" w:hAnsi="Calibri" w:cs="Arial"/>
        </w:rPr>
        <w:t xml:space="preserve">Monthly Base </w:t>
      </w:r>
      <w:r w:rsidR="00250155" w:rsidRPr="0084195D">
        <w:rPr>
          <w:rFonts w:ascii="Calibri" w:hAnsi="Calibri" w:cs="Arial"/>
        </w:rPr>
        <w:t>Rate</w:t>
      </w:r>
      <w:r w:rsidRPr="0084195D">
        <w:rPr>
          <w:rFonts w:ascii="Calibri" w:hAnsi="Calibri" w:cs="Arial"/>
        </w:rPr>
        <w:t xml:space="preserve"> includes the </w:t>
      </w:r>
      <w:r w:rsidRPr="0084195D">
        <w:rPr>
          <w:rFonts w:ascii="Calibri" w:hAnsi="Calibri" w:cs="Arial"/>
          <w:b/>
        </w:rPr>
        <w:t>u</w:t>
      </w:r>
      <w:r w:rsidR="002003F4" w:rsidRPr="0084195D">
        <w:rPr>
          <w:rFonts w:ascii="Calibri" w:hAnsi="Calibri" w:cs="Arial"/>
          <w:b/>
        </w:rPr>
        <w:t>tilities</w:t>
      </w:r>
      <w:r w:rsidR="00382BFE" w:rsidRPr="0084195D">
        <w:rPr>
          <w:rFonts w:ascii="Calibri" w:hAnsi="Calibri" w:cs="Arial"/>
        </w:rPr>
        <w:t xml:space="preserve"> checked</w:t>
      </w:r>
      <w:r w:rsidR="00502D86" w:rsidRPr="0084195D">
        <w:rPr>
          <w:rFonts w:ascii="Calibri" w:hAnsi="Calibri" w:cs="Arial"/>
        </w:rPr>
        <w:t xml:space="preserve"> below</w:t>
      </w:r>
      <w:r w:rsidR="002003F4" w:rsidRPr="0084195D">
        <w:rPr>
          <w:rFonts w:ascii="Calibri" w:hAnsi="Calibri" w:cs="Arial"/>
        </w:rPr>
        <w:t>:</w:t>
      </w:r>
    </w:p>
    <w:p w14:paraId="31826CBE" w14:textId="77777777" w:rsidR="000C693E" w:rsidRPr="0084195D" w:rsidRDefault="002D7BF2" w:rsidP="002D7BF2">
      <w:pPr>
        <w:rPr>
          <w:rFonts w:ascii="Calibri" w:hAnsi="Calibri" w:cs="Arial"/>
        </w:rPr>
      </w:pPr>
      <w:r w:rsidRPr="0084195D">
        <w:rPr>
          <w:rFonts w:ascii="Calibri" w:hAnsi="Calibri" w:cs="Arial"/>
        </w:rPr>
        <w:fldChar w:fldCharType="begin">
          <w:ffData>
            <w:name w:val="Check14"/>
            <w:enabled/>
            <w:calcOnExit w:val="0"/>
            <w:checkBox>
              <w:sizeAuto/>
              <w:default w:val="0"/>
            </w:checkBox>
          </w:ffData>
        </w:fldChar>
      </w:r>
      <w:bookmarkStart w:id="31" w:name="Check14"/>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31"/>
      <w:r w:rsidRPr="0084195D">
        <w:rPr>
          <w:rFonts w:ascii="Calibri" w:hAnsi="Calibri" w:cs="Arial"/>
        </w:rPr>
        <w:t xml:space="preserve"> </w:t>
      </w:r>
      <w:r w:rsidR="000C693E" w:rsidRPr="0084195D">
        <w:rPr>
          <w:rFonts w:ascii="Calibri" w:hAnsi="Calibri" w:cs="Arial"/>
        </w:rPr>
        <w:t>Heat</w:t>
      </w:r>
      <w:r w:rsidR="000C693E" w:rsidRPr="0084195D">
        <w:rPr>
          <w:rFonts w:ascii="Calibri" w:hAnsi="Calibri" w:cs="Arial"/>
        </w:rPr>
        <w:tab/>
      </w:r>
      <w:bookmarkStart w:id="32" w:name="Check15"/>
      <w:r w:rsidRPr="0084195D">
        <w:rPr>
          <w:rFonts w:ascii="Calibri" w:hAnsi="Calibri" w:cs="Arial"/>
        </w:rPr>
        <w:fldChar w:fldCharType="begin">
          <w:ffData>
            <w:name w:val="Check15"/>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32"/>
      <w:r w:rsidRPr="0084195D">
        <w:rPr>
          <w:rFonts w:ascii="Calibri" w:hAnsi="Calibri" w:cs="Arial"/>
        </w:rPr>
        <w:t xml:space="preserve"> </w:t>
      </w:r>
      <w:r w:rsidR="00B62889" w:rsidRPr="0084195D">
        <w:rPr>
          <w:rFonts w:ascii="Calibri" w:hAnsi="Calibri" w:cs="Arial"/>
        </w:rPr>
        <w:t>Electricity</w:t>
      </w:r>
      <w:r w:rsidR="00B62889" w:rsidRPr="0084195D">
        <w:rPr>
          <w:rFonts w:ascii="Calibri" w:hAnsi="Calibri" w:cs="Arial"/>
        </w:rPr>
        <w:tab/>
      </w:r>
      <w:r w:rsidR="00B62889" w:rsidRPr="0084195D">
        <w:rPr>
          <w:rFonts w:ascii="Calibri" w:hAnsi="Calibri" w:cs="Arial"/>
        </w:rPr>
        <w:tab/>
      </w:r>
      <w:bookmarkStart w:id="33" w:name="Check16"/>
      <w:r w:rsidRPr="0084195D">
        <w:rPr>
          <w:rFonts w:ascii="Calibri" w:hAnsi="Calibri" w:cs="Arial"/>
        </w:rPr>
        <w:fldChar w:fldCharType="begin">
          <w:ffData>
            <w:name w:val="Check16"/>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33"/>
      <w:r w:rsidRPr="0084195D">
        <w:rPr>
          <w:rFonts w:ascii="Calibri" w:hAnsi="Calibri" w:cs="Arial"/>
        </w:rPr>
        <w:t xml:space="preserve"> </w:t>
      </w:r>
      <w:r w:rsidR="000C693E" w:rsidRPr="0084195D">
        <w:rPr>
          <w:rFonts w:ascii="Calibri" w:hAnsi="Calibri" w:cs="Arial"/>
        </w:rPr>
        <w:t>Telephone</w:t>
      </w:r>
      <w:r w:rsidR="00B62889" w:rsidRPr="0084195D">
        <w:rPr>
          <w:rFonts w:ascii="Calibri" w:hAnsi="Calibri" w:cs="Arial"/>
        </w:rPr>
        <w:tab/>
      </w:r>
      <w:bookmarkStart w:id="34" w:name="Check17"/>
      <w:r w:rsidRPr="0084195D">
        <w:rPr>
          <w:rFonts w:ascii="Calibri" w:hAnsi="Calibri" w:cs="Arial"/>
        </w:rPr>
        <w:fldChar w:fldCharType="begin">
          <w:ffData>
            <w:name w:val="Check17"/>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34"/>
      <w:r w:rsidRPr="0084195D">
        <w:rPr>
          <w:rFonts w:ascii="Calibri" w:hAnsi="Calibri" w:cs="Arial"/>
        </w:rPr>
        <w:t xml:space="preserve"> </w:t>
      </w:r>
      <w:r w:rsidR="00B62889" w:rsidRPr="0084195D">
        <w:rPr>
          <w:rFonts w:ascii="Calibri" w:hAnsi="Calibri" w:cs="Arial"/>
        </w:rPr>
        <w:t>Cable</w:t>
      </w:r>
      <w:r w:rsidR="00E21880" w:rsidRPr="0084195D">
        <w:rPr>
          <w:rFonts w:ascii="Calibri" w:hAnsi="Calibri" w:cs="Arial"/>
        </w:rPr>
        <w:t xml:space="preserve"> or Satellite</w:t>
      </w:r>
      <w:r w:rsidR="00B62889" w:rsidRPr="0084195D">
        <w:rPr>
          <w:rFonts w:ascii="Calibri" w:hAnsi="Calibri" w:cs="Arial"/>
        </w:rPr>
        <w:t xml:space="preserve"> TV</w:t>
      </w:r>
    </w:p>
    <w:p w14:paraId="739272B0" w14:textId="77777777" w:rsidR="000C693E" w:rsidRPr="0084195D" w:rsidRDefault="000C693E">
      <w:pPr>
        <w:rPr>
          <w:rFonts w:ascii="Calibri" w:hAnsi="Calibri" w:cs="Arial"/>
        </w:rPr>
      </w:pPr>
    </w:p>
    <w:p w14:paraId="5446B695" w14:textId="77777777" w:rsidR="005B358A" w:rsidRPr="0084195D" w:rsidRDefault="005B358A">
      <w:pPr>
        <w:rPr>
          <w:rFonts w:ascii="Calibri" w:hAnsi="Calibri" w:cs="Arial"/>
        </w:rPr>
      </w:pPr>
      <w:r w:rsidRPr="0084195D">
        <w:rPr>
          <w:rFonts w:ascii="Calibri" w:hAnsi="Calibri" w:cs="Arial"/>
        </w:rPr>
        <w:t xml:space="preserve">Building </w:t>
      </w:r>
      <w:r w:rsidR="0073741A" w:rsidRPr="0084195D">
        <w:rPr>
          <w:rFonts w:ascii="Calibri" w:hAnsi="Calibri" w:cs="Arial"/>
        </w:rPr>
        <w:t>f</w:t>
      </w:r>
      <w:r w:rsidRPr="0084195D">
        <w:rPr>
          <w:rFonts w:ascii="Calibri" w:hAnsi="Calibri" w:cs="Arial"/>
        </w:rPr>
        <w:t xml:space="preserve">eatures </w:t>
      </w:r>
      <w:r w:rsidR="00BF3ACD" w:rsidRPr="0084195D">
        <w:rPr>
          <w:rFonts w:ascii="Calibri" w:hAnsi="Calibri" w:cs="Arial"/>
        </w:rPr>
        <w:t xml:space="preserve">include the items checked below </w:t>
      </w:r>
      <w:r w:rsidR="00E959FB" w:rsidRPr="0084195D">
        <w:rPr>
          <w:rFonts w:ascii="Calibri" w:hAnsi="Calibri" w:cs="Arial"/>
        </w:rPr>
        <w:t>(additional fees may apply)</w:t>
      </w:r>
      <w:r w:rsidR="00AA385F" w:rsidRPr="0084195D">
        <w:rPr>
          <w:rFonts w:ascii="Calibri" w:hAnsi="Calibri" w:cs="Arial"/>
        </w:rPr>
        <w:t>:</w:t>
      </w:r>
    </w:p>
    <w:bookmarkStart w:id="35" w:name="Check18"/>
    <w:p w14:paraId="37D75AA8" w14:textId="77777777" w:rsidR="005B358A" w:rsidRPr="0084195D" w:rsidRDefault="002D7BF2">
      <w:pPr>
        <w:rPr>
          <w:rFonts w:ascii="Calibri" w:hAnsi="Calibri" w:cs="Arial"/>
        </w:rPr>
      </w:pPr>
      <w:r w:rsidRPr="0084195D">
        <w:rPr>
          <w:rFonts w:ascii="Calibri" w:hAnsi="Calibri" w:cs="Arial"/>
        </w:rPr>
        <w:fldChar w:fldCharType="begin">
          <w:ffData>
            <w:name w:val="Check18"/>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35"/>
      <w:r w:rsidRPr="0084195D">
        <w:rPr>
          <w:rFonts w:ascii="Calibri" w:hAnsi="Calibri" w:cs="Arial"/>
        </w:rPr>
        <w:t xml:space="preserve"> </w:t>
      </w:r>
      <w:r w:rsidR="000C693E" w:rsidRPr="0084195D">
        <w:rPr>
          <w:rFonts w:ascii="Calibri" w:hAnsi="Calibri" w:cs="Arial"/>
        </w:rPr>
        <w:t xml:space="preserve">Community dining room </w:t>
      </w:r>
      <w:r w:rsidR="000C693E" w:rsidRPr="0084195D">
        <w:rPr>
          <w:rFonts w:ascii="Calibri" w:hAnsi="Calibri" w:cs="Arial"/>
        </w:rPr>
        <w:tab/>
      </w:r>
      <w:bookmarkStart w:id="36" w:name="Check25"/>
      <w:r w:rsidR="00115B6A" w:rsidRPr="0084195D">
        <w:rPr>
          <w:rFonts w:ascii="Calibri" w:hAnsi="Calibri" w:cs="Arial"/>
        </w:rPr>
        <w:tab/>
      </w:r>
      <w:r w:rsidRPr="0084195D">
        <w:rPr>
          <w:rFonts w:ascii="Calibri" w:hAnsi="Calibri" w:cs="Arial"/>
        </w:rPr>
        <w:fldChar w:fldCharType="begin">
          <w:ffData>
            <w:name w:val="Check25"/>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36"/>
      <w:r w:rsidRPr="0084195D">
        <w:rPr>
          <w:rFonts w:ascii="Calibri" w:hAnsi="Calibri" w:cs="Arial"/>
        </w:rPr>
        <w:t xml:space="preserve"> </w:t>
      </w:r>
      <w:r w:rsidR="007711B8" w:rsidRPr="0084195D">
        <w:rPr>
          <w:rFonts w:ascii="Calibri" w:hAnsi="Calibri" w:cs="Arial"/>
        </w:rPr>
        <w:t>Chapel</w:t>
      </w:r>
      <w:r w:rsidR="00030B7A" w:rsidRPr="0084195D">
        <w:rPr>
          <w:rFonts w:ascii="Calibri" w:hAnsi="Calibri" w:cs="Arial"/>
        </w:rPr>
        <w:tab/>
      </w:r>
      <w:r w:rsidR="007711B8" w:rsidRPr="0084195D">
        <w:rPr>
          <w:rFonts w:ascii="Calibri" w:hAnsi="Calibri" w:cs="Arial"/>
        </w:rPr>
        <w:tab/>
      </w:r>
      <w:r w:rsidR="007711B8" w:rsidRPr="0084195D">
        <w:rPr>
          <w:rFonts w:ascii="Calibri" w:hAnsi="Calibri" w:cs="Arial"/>
        </w:rPr>
        <w:tab/>
      </w:r>
      <w:bookmarkStart w:id="37" w:name="Check38"/>
      <w:r w:rsidR="009D3319" w:rsidRPr="0084195D">
        <w:rPr>
          <w:rFonts w:ascii="Calibri" w:hAnsi="Calibri" w:cs="Arial"/>
        </w:rPr>
        <w:fldChar w:fldCharType="begin">
          <w:ffData>
            <w:name w:val="Check38"/>
            <w:enabled/>
            <w:calcOnExit w:val="0"/>
            <w:checkBox>
              <w:sizeAuto/>
              <w:default w:val="0"/>
            </w:checkBox>
          </w:ffData>
        </w:fldChar>
      </w:r>
      <w:r w:rsidR="009D3319"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009D3319" w:rsidRPr="0084195D">
        <w:rPr>
          <w:rFonts w:ascii="Calibri" w:hAnsi="Calibri" w:cs="Arial"/>
        </w:rPr>
        <w:fldChar w:fldCharType="end"/>
      </w:r>
      <w:bookmarkEnd w:id="37"/>
      <w:r w:rsidR="009D3319" w:rsidRPr="0084195D">
        <w:rPr>
          <w:rFonts w:ascii="Calibri" w:hAnsi="Calibri" w:cs="Arial"/>
        </w:rPr>
        <w:t xml:space="preserve"> </w:t>
      </w:r>
      <w:r w:rsidR="00204FFD" w:rsidRPr="0084195D">
        <w:rPr>
          <w:rFonts w:ascii="Calibri" w:hAnsi="Calibri" w:cs="Arial"/>
        </w:rPr>
        <w:t>Whirlpool</w:t>
      </w:r>
    </w:p>
    <w:bookmarkStart w:id="38" w:name="Check19"/>
    <w:p w14:paraId="5BBDA16B" w14:textId="77777777" w:rsidR="005B358A" w:rsidRPr="0084195D" w:rsidRDefault="002D7BF2">
      <w:pPr>
        <w:rPr>
          <w:rFonts w:ascii="Calibri" w:hAnsi="Calibri" w:cs="Arial"/>
        </w:rPr>
      </w:pPr>
      <w:r w:rsidRPr="0084195D">
        <w:rPr>
          <w:rFonts w:ascii="Calibri" w:hAnsi="Calibri" w:cs="Arial"/>
        </w:rPr>
        <w:fldChar w:fldCharType="begin">
          <w:ffData>
            <w:name w:val="Check19"/>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38"/>
      <w:r w:rsidRPr="0084195D">
        <w:rPr>
          <w:rFonts w:ascii="Calibri" w:hAnsi="Calibri" w:cs="Arial"/>
        </w:rPr>
        <w:t xml:space="preserve"> </w:t>
      </w:r>
      <w:r w:rsidR="000C693E" w:rsidRPr="0084195D">
        <w:rPr>
          <w:rFonts w:ascii="Calibri" w:hAnsi="Calibri" w:cs="Arial"/>
        </w:rPr>
        <w:t>P</w:t>
      </w:r>
      <w:r w:rsidR="005B358A" w:rsidRPr="0084195D">
        <w:rPr>
          <w:rFonts w:ascii="Calibri" w:hAnsi="Calibri" w:cs="Arial"/>
        </w:rPr>
        <w:t>rivate entertaining</w:t>
      </w:r>
      <w:r w:rsidR="000C693E" w:rsidRPr="0084195D">
        <w:rPr>
          <w:rFonts w:ascii="Calibri" w:hAnsi="Calibri" w:cs="Arial"/>
        </w:rPr>
        <w:t xml:space="preserve"> space</w:t>
      </w:r>
      <w:r w:rsidR="000C693E" w:rsidRPr="0084195D">
        <w:rPr>
          <w:rFonts w:ascii="Calibri" w:hAnsi="Calibri" w:cs="Arial"/>
        </w:rPr>
        <w:tab/>
      </w:r>
      <w:bookmarkStart w:id="39" w:name="Check26"/>
      <w:r w:rsidRPr="0084195D">
        <w:rPr>
          <w:rFonts w:ascii="Calibri" w:hAnsi="Calibri" w:cs="Arial"/>
        </w:rPr>
        <w:fldChar w:fldCharType="begin">
          <w:ffData>
            <w:name w:val="Check26"/>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39"/>
      <w:r w:rsidRPr="0084195D">
        <w:rPr>
          <w:rFonts w:ascii="Calibri" w:hAnsi="Calibri" w:cs="Arial"/>
        </w:rPr>
        <w:t xml:space="preserve"> </w:t>
      </w:r>
      <w:r w:rsidR="007711B8" w:rsidRPr="0084195D">
        <w:rPr>
          <w:rFonts w:ascii="Calibri" w:hAnsi="Calibri" w:cs="Arial"/>
        </w:rPr>
        <w:t>Exercise room</w:t>
      </w:r>
      <w:r w:rsidR="00030B7A" w:rsidRPr="0084195D">
        <w:rPr>
          <w:rFonts w:ascii="Calibri" w:hAnsi="Calibri" w:cs="Arial"/>
        </w:rPr>
        <w:tab/>
      </w:r>
      <w:r w:rsidR="00030B7A" w:rsidRPr="0084195D">
        <w:rPr>
          <w:rFonts w:ascii="Calibri" w:hAnsi="Calibri" w:cs="Arial"/>
        </w:rPr>
        <w:tab/>
      </w:r>
      <w:bookmarkStart w:id="40" w:name="Check39"/>
      <w:r w:rsidR="009D3319" w:rsidRPr="0084195D">
        <w:rPr>
          <w:rFonts w:ascii="Calibri" w:hAnsi="Calibri" w:cs="Arial"/>
        </w:rPr>
        <w:fldChar w:fldCharType="begin">
          <w:ffData>
            <w:name w:val="Check39"/>
            <w:enabled/>
            <w:calcOnExit w:val="0"/>
            <w:checkBox>
              <w:sizeAuto/>
              <w:default w:val="0"/>
            </w:checkBox>
          </w:ffData>
        </w:fldChar>
      </w:r>
      <w:r w:rsidR="009D3319"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009D3319" w:rsidRPr="0084195D">
        <w:rPr>
          <w:rFonts w:ascii="Calibri" w:hAnsi="Calibri" w:cs="Arial"/>
        </w:rPr>
        <w:fldChar w:fldCharType="end"/>
      </w:r>
      <w:bookmarkEnd w:id="40"/>
      <w:r w:rsidR="009D3319" w:rsidRPr="0084195D">
        <w:rPr>
          <w:rFonts w:ascii="Calibri" w:hAnsi="Calibri" w:cs="Arial"/>
        </w:rPr>
        <w:t xml:space="preserve"> </w:t>
      </w:r>
      <w:r w:rsidR="00204FFD" w:rsidRPr="0084195D">
        <w:rPr>
          <w:rFonts w:ascii="Calibri" w:hAnsi="Calibri" w:cs="Arial"/>
        </w:rPr>
        <w:t>Garage parking</w:t>
      </w:r>
    </w:p>
    <w:bookmarkStart w:id="41" w:name="Check20"/>
    <w:p w14:paraId="14E65D2A" w14:textId="77777777" w:rsidR="005B358A" w:rsidRPr="0084195D" w:rsidRDefault="002D7BF2">
      <w:pPr>
        <w:rPr>
          <w:rFonts w:ascii="Calibri" w:hAnsi="Calibri" w:cs="Arial"/>
        </w:rPr>
      </w:pPr>
      <w:r w:rsidRPr="0084195D">
        <w:rPr>
          <w:rFonts w:ascii="Calibri" w:hAnsi="Calibri" w:cs="Arial"/>
        </w:rPr>
        <w:fldChar w:fldCharType="begin">
          <w:ffData>
            <w:name w:val="Check20"/>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41"/>
      <w:r w:rsidRPr="0084195D">
        <w:rPr>
          <w:rFonts w:ascii="Calibri" w:hAnsi="Calibri" w:cs="Arial"/>
        </w:rPr>
        <w:t xml:space="preserve"> </w:t>
      </w:r>
      <w:r w:rsidR="00030B7A" w:rsidRPr="0084195D">
        <w:rPr>
          <w:rFonts w:ascii="Calibri" w:hAnsi="Calibri" w:cs="Arial"/>
        </w:rPr>
        <w:t>Beauty/barber shop</w:t>
      </w:r>
      <w:r w:rsidR="007D3C8D" w:rsidRPr="0084195D">
        <w:rPr>
          <w:rFonts w:ascii="Calibri" w:hAnsi="Calibri" w:cs="Arial"/>
        </w:rPr>
        <w:tab/>
      </w:r>
      <w:r w:rsidR="00030B7A" w:rsidRPr="0084195D">
        <w:rPr>
          <w:rFonts w:ascii="Calibri" w:hAnsi="Calibri" w:cs="Arial"/>
        </w:rPr>
        <w:tab/>
      </w:r>
      <w:bookmarkStart w:id="42" w:name="Check27"/>
      <w:r w:rsidRPr="0084195D">
        <w:rPr>
          <w:rFonts w:ascii="Calibri" w:hAnsi="Calibri" w:cs="Arial"/>
        </w:rPr>
        <w:fldChar w:fldCharType="begin">
          <w:ffData>
            <w:name w:val="Check27"/>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42"/>
      <w:r w:rsidRPr="0084195D">
        <w:rPr>
          <w:rFonts w:ascii="Calibri" w:hAnsi="Calibri" w:cs="Arial"/>
        </w:rPr>
        <w:t xml:space="preserve"> </w:t>
      </w:r>
      <w:r w:rsidR="007711B8" w:rsidRPr="0084195D">
        <w:rPr>
          <w:rFonts w:ascii="Calibri" w:hAnsi="Calibri" w:cs="Arial"/>
        </w:rPr>
        <w:t>Activity room</w:t>
      </w:r>
      <w:r w:rsidR="007D3C8D" w:rsidRPr="0084195D">
        <w:rPr>
          <w:rFonts w:ascii="Calibri" w:hAnsi="Calibri" w:cs="Arial"/>
        </w:rPr>
        <w:tab/>
      </w:r>
      <w:r w:rsidR="00030B7A" w:rsidRPr="0084195D">
        <w:rPr>
          <w:rFonts w:ascii="Calibri" w:hAnsi="Calibri" w:cs="Arial"/>
        </w:rPr>
        <w:tab/>
      </w:r>
      <w:bookmarkStart w:id="43" w:name="Check40"/>
      <w:r w:rsidR="009D3319" w:rsidRPr="0084195D">
        <w:rPr>
          <w:rFonts w:ascii="Calibri" w:hAnsi="Calibri" w:cs="Arial"/>
        </w:rPr>
        <w:fldChar w:fldCharType="begin">
          <w:ffData>
            <w:name w:val="Check40"/>
            <w:enabled/>
            <w:calcOnExit w:val="0"/>
            <w:checkBox>
              <w:sizeAuto/>
              <w:default w:val="0"/>
            </w:checkBox>
          </w:ffData>
        </w:fldChar>
      </w:r>
      <w:r w:rsidR="009D3319"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009D3319" w:rsidRPr="0084195D">
        <w:rPr>
          <w:rFonts w:ascii="Calibri" w:hAnsi="Calibri" w:cs="Arial"/>
        </w:rPr>
        <w:fldChar w:fldCharType="end"/>
      </w:r>
      <w:bookmarkEnd w:id="43"/>
      <w:r w:rsidR="009D3319" w:rsidRPr="0084195D">
        <w:rPr>
          <w:rFonts w:ascii="Calibri" w:hAnsi="Calibri" w:cs="Arial"/>
        </w:rPr>
        <w:t xml:space="preserve"> </w:t>
      </w:r>
      <w:r w:rsidR="00204FFD" w:rsidRPr="0084195D">
        <w:rPr>
          <w:rFonts w:ascii="Calibri" w:hAnsi="Calibri" w:cs="Arial"/>
        </w:rPr>
        <w:t>Off street parking</w:t>
      </w:r>
    </w:p>
    <w:bookmarkStart w:id="44" w:name="Check21"/>
    <w:p w14:paraId="6490DF2F" w14:textId="77777777" w:rsidR="000C693E" w:rsidRPr="0084195D" w:rsidRDefault="002D7BF2">
      <w:pPr>
        <w:rPr>
          <w:rFonts w:ascii="Calibri" w:hAnsi="Calibri" w:cs="Arial"/>
        </w:rPr>
      </w:pPr>
      <w:r w:rsidRPr="0084195D">
        <w:rPr>
          <w:rFonts w:ascii="Calibri" w:hAnsi="Calibri" w:cs="Arial"/>
        </w:rPr>
        <w:fldChar w:fldCharType="begin">
          <w:ffData>
            <w:name w:val="Check21"/>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44"/>
      <w:r w:rsidRPr="0084195D">
        <w:rPr>
          <w:rFonts w:ascii="Calibri" w:hAnsi="Calibri" w:cs="Arial"/>
        </w:rPr>
        <w:t xml:space="preserve"> </w:t>
      </w:r>
      <w:r w:rsidR="007D3C8D" w:rsidRPr="0084195D">
        <w:rPr>
          <w:rFonts w:ascii="Calibri" w:hAnsi="Calibri" w:cs="Arial"/>
        </w:rPr>
        <w:t>Central air conditioning</w:t>
      </w:r>
      <w:r w:rsidR="007D3C8D" w:rsidRPr="0084195D">
        <w:rPr>
          <w:rFonts w:ascii="Calibri" w:hAnsi="Calibri" w:cs="Arial"/>
        </w:rPr>
        <w:tab/>
      </w:r>
      <w:r w:rsidR="007D3C8D" w:rsidRPr="0084195D">
        <w:rPr>
          <w:rFonts w:ascii="Calibri" w:hAnsi="Calibri" w:cs="Arial"/>
        </w:rPr>
        <w:tab/>
      </w:r>
      <w:bookmarkStart w:id="45" w:name="Check28"/>
      <w:r w:rsidRPr="0084195D">
        <w:rPr>
          <w:rFonts w:ascii="Calibri" w:hAnsi="Calibri" w:cs="Arial"/>
        </w:rPr>
        <w:fldChar w:fldCharType="begin">
          <w:ffData>
            <w:name w:val="Check28"/>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45"/>
      <w:r w:rsidRPr="0084195D">
        <w:rPr>
          <w:rFonts w:ascii="Calibri" w:hAnsi="Calibri" w:cs="Arial"/>
        </w:rPr>
        <w:t xml:space="preserve"> </w:t>
      </w:r>
      <w:r w:rsidR="007711B8" w:rsidRPr="0084195D">
        <w:rPr>
          <w:rFonts w:ascii="Calibri" w:hAnsi="Calibri" w:cs="Arial"/>
        </w:rPr>
        <w:t>Internet access</w:t>
      </w:r>
      <w:r w:rsidR="007D3C8D" w:rsidRPr="0084195D">
        <w:rPr>
          <w:rFonts w:ascii="Calibri" w:hAnsi="Calibri" w:cs="Arial"/>
        </w:rPr>
        <w:tab/>
      </w:r>
      <w:r w:rsidR="007711B8" w:rsidRPr="0084195D">
        <w:rPr>
          <w:rFonts w:ascii="Calibri" w:hAnsi="Calibri" w:cs="Arial"/>
        </w:rPr>
        <w:tab/>
      </w:r>
      <w:bookmarkStart w:id="46" w:name="Check23"/>
      <w:r w:rsidRPr="0084195D">
        <w:rPr>
          <w:rFonts w:ascii="Calibri" w:hAnsi="Calibri" w:cs="Arial"/>
        </w:rPr>
        <w:fldChar w:fldCharType="begin">
          <w:ffData>
            <w:name w:val="Check23"/>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46"/>
      <w:r w:rsidRPr="0084195D">
        <w:rPr>
          <w:rFonts w:ascii="Calibri" w:hAnsi="Calibri" w:cs="Arial"/>
        </w:rPr>
        <w:t xml:space="preserve"> Guest accommodations</w:t>
      </w:r>
    </w:p>
    <w:bookmarkStart w:id="47" w:name="Check22"/>
    <w:p w14:paraId="24CF007E" w14:textId="77777777" w:rsidR="000C693E" w:rsidRPr="0084195D" w:rsidRDefault="002D7BF2" w:rsidP="000C693E">
      <w:pPr>
        <w:rPr>
          <w:rFonts w:ascii="Calibri" w:hAnsi="Calibri" w:cs="Arial"/>
        </w:rPr>
      </w:pPr>
      <w:r w:rsidRPr="0084195D">
        <w:rPr>
          <w:rFonts w:ascii="Calibri" w:hAnsi="Calibri" w:cs="Arial"/>
        </w:rPr>
        <w:fldChar w:fldCharType="begin">
          <w:ffData>
            <w:name w:val="Check2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47"/>
      <w:r w:rsidRPr="0084195D">
        <w:rPr>
          <w:rFonts w:ascii="Calibri" w:hAnsi="Calibri" w:cs="Arial"/>
        </w:rPr>
        <w:t xml:space="preserve"> </w:t>
      </w:r>
      <w:r w:rsidR="00030B7A" w:rsidRPr="0084195D">
        <w:rPr>
          <w:rFonts w:ascii="Calibri" w:hAnsi="Calibri" w:cs="Arial"/>
        </w:rPr>
        <w:t>Window air conditioners</w:t>
      </w:r>
      <w:r w:rsidR="000C693E" w:rsidRPr="0084195D">
        <w:rPr>
          <w:rFonts w:ascii="Calibri" w:hAnsi="Calibri" w:cs="Arial"/>
        </w:rPr>
        <w:tab/>
      </w:r>
      <w:bookmarkStart w:id="48" w:name="Check29"/>
      <w:r w:rsidR="00115B6A" w:rsidRPr="0084195D">
        <w:rPr>
          <w:rFonts w:ascii="Calibri" w:hAnsi="Calibri" w:cs="Arial"/>
        </w:rPr>
        <w:tab/>
      </w:r>
      <w:r w:rsidRPr="0084195D">
        <w:rPr>
          <w:rFonts w:ascii="Calibri" w:hAnsi="Calibri" w:cs="Arial"/>
        </w:rPr>
        <w:fldChar w:fldCharType="begin">
          <w:ffData>
            <w:name w:val="Check29"/>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48"/>
      <w:r w:rsidRPr="0084195D">
        <w:rPr>
          <w:rFonts w:ascii="Calibri" w:hAnsi="Calibri" w:cs="Arial"/>
        </w:rPr>
        <w:t xml:space="preserve"> </w:t>
      </w:r>
      <w:r w:rsidR="007711B8" w:rsidRPr="0084195D">
        <w:rPr>
          <w:rFonts w:ascii="Calibri" w:hAnsi="Calibri" w:cs="Arial"/>
        </w:rPr>
        <w:t>Laundry Room</w:t>
      </w:r>
      <w:r w:rsidR="007D3C8D" w:rsidRPr="0084195D">
        <w:rPr>
          <w:rFonts w:ascii="Calibri" w:hAnsi="Calibri" w:cs="Arial"/>
        </w:rPr>
        <w:tab/>
      </w:r>
      <w:bookmarkStart w:id="49" w:name="Check30"/>
      <w:r w:rsidRPr="0084195D">
        <w:rPr>
          <w:rFonts w:ascii="Calibri" w:hAnsi="Calibri" w:cs="Arial"/>
        </w:rPr>
        <w:tab/>
      </w:r>
      <w:r w:rsidRPr="0084195D">
        <w:rPr>
          <w:rFonts w:ascii="Calibri" w:hAnsi="Calibri" w:cs="Arial"/>
        </w:rPr>
        <w:fldChar w:fldCharType="begin">
          <w:ffData>
            <w:name w:val="Check30"/>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49"/>
      <w:r w:rsidRPr="0084195D">
        <w:rPr>
          <w:rFonts w:ascii="Calibri" w:hAnsi="Calibri" w:cs="Arial"/>
        </w:rPr>
        <w:t xml:space="preserve"> Washer/dryer in unit</w:t>
      </w:r>
    </w:p>
    <w:bookmarkStart w:id="50" w:name="Check24"/>
    <w:p w14:paraId="3452A343" w14:textId="77777777" w:rsidR="005B358A" w:rsidRPr="0084195D" w:rsidRDefault="002D7BF2">
      <w:pPr>
        <w:rPr>
          <w:rFonts w:ascii="Calibri" w:hAnsi="Calibri" w:cs="Arial"/>
        </w:rPr>
      </w:pPr>
      <w:r w:rsidRPr="0084195D">
        <w:rPr>
          <w:rFonts w:ascii="Calibri" w:hAnsi="Calibri" w:cs="Arial"/>
        </w:rPr>
        <w:fldChar w:fldCharType="begin">
          <w:ffData>
            <w:name w:val="Check24"/>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50"/>
      <w:r w:rsidRPr="0084195D">
        <w:rPr>
          <w:rFonts w:ascii="Calibri" w:hAnsi="Calibri" w:cs="Arial"/>
        </w:rPr>
        <w:t xml:space="preserve"> O</w:t>
      </w:r>
      <w:r w:rsidR="005B358A" w:rsidRPr="0084195D">
        <w:rPr>
          <w:rFonts w:ascii="Calibri" w:hAnsi="Calibri" w:cs="Arial"/>
        </w:rPr>
        <w:t>ther</w:t>
      </w:r>
      <w:r w:rsidR="000D2F70" w:rsidRPr="0084195D">
        <w:rPr>
          <w:rFonts w:ascii="Calibri" w:hAnsi="Calibri" w:cs="Arial"/>
        </w:rPr>
        <w:t>:</w:t>
      </w:r>
      <w:bookmarkStart w:id="51" w:name="Text30"/>
      <w:r w:rsidRPr="0084195D">
        <w:rPr>
          <w:rFonts w:ascii="Calibri" w:hAnsi="Calibri" w:cs="Arial"/>
        </w:rPr>
        <w:fldChar w:fldCharType="begin">
          <w:ffData>
            <w:name w:val="Text30"/>
            <w:enabled/>
            <w:calcOnExit w:val="0"/>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bookmarkEnd w:id="51"/>
    </w:p>
    <w:p w14:paraId="614E11BC" w14:textId="77777777" w:rsidR="005B358A" w:rsidRPr="0084195D" w:rsidRDefault="005B358A">
      <w:pPr>
        <w:rPr>
          <w:rFonts w:ascii="Calibri" w:hAnsi="Calibri" w:cs="Arial"/>
        </w:rPr>
      </w:pPr>
    </w:p>
    <w:p w14:paraId="0B0B55AE" w14:textId="77777777" w:rsidR="00282276" w:rsidRPr="0084195D" w:rsidRDefault="00F25C21" w:rsidP="00B76BB8">
      <w:pPr>
        <w:rPr>
          <w:rFonts w:ascii="Calibri" w:hAnsi="Calibri" w:cs="Arial"/>
        </w:rPr>
      </w:pPr>
      <w:r w:rsidRPr="0084195D">
        <w:rPr>
          <w:rFonts w:ascii="Calibri" w:hAnsi="Calibri" w:cs="Arial"/>
        </w:rPr>
        <w:t>T</w:t>
      </w:r>
      <w:r w:rsidR="000C693E" w:rsidRPr="0084195D">
        <w:rPr>
          <w:rFonts w:ascii="Calibri" w:hAnsi="Calibri" w:cs="Arial"/>
        </w:rPr>
        <w:t>h</w:t>
      </w:r>
      <w:r w:rsidR="00F3084A" w:rsidRPr="0084195D">
        <w:rPr>
          <w:rFonts w:ascii="Calibri" w:hAnsi="Calibri" w:cs="Arial"/>
        </w:rPr>
        <w:t>is</w:t>
      </w:r>
      <w:r w:rsidR="000C693E" w:rsidRPr="0084195D">
        <w:rPr>
          <w:rFonts w:ascii="Calibri" w:hAnsi="Calibri" w:cs="Arial"/>
        </w:rPr>
        <w:t xml:space="preserve"> </w:t>
      </w:r>
      <w:r w:rsidRPr="0084195D">
        <w:rPr>
          <w:rFonts w:ascii="Calibri" w:hAnsi="Calibri" w:cs="Arial"/>
        </w:rPr>
        <w:t xml:space="preserve">building has the following </w:t>
      </w:r>
      <w:r w:rsidR="000C693E" w:rsidRPr="0084195D">
        <w:rPr>
          <w:rFonts w:ascii="Calibri" w:hAnsi="Calibri" w:cs="Arial"/>
          <w:b/>
        </w:rPr>
        <w:t>security</w:t>
      </w:r>
      <w:r w:rsidR="000C693E" w:rsidRPr="0084195D">
        <w:rPr>
          <w:rFonts w:ascii="Calibri" w:hAnsi="Calibri" w:cs="Arial"/>
        </w:rPr>
        <w:t xml:space="preserve"> features</w:t>
      </w:r>
      <w:r w:rsidR="00F61F89" w:rsidRPr="0084195D">
        <w:rPr>
          <w:rFonts w:ascii="Calibri" w:hAnsi="Calibri" w:cs="Arial"/>
        </w:rPr>
        <w:t xml:space="preserve"> and</w:t>
      </w:r>
      <w:r w:rsidR="00893E33" w:rsidRPr="0084195D">
        <w:rPr>
          <w:rFonts w:ascii="Calibri" w:hAnsi="Calibri" w:cs="Arial"/>
        </w:rPr>
        <w:t xml:space="preserve"> systems for controlling </w:t>
      </w:r>
      <w:r w:rsidR="00E35AFE" w:rsidRPr="0084195D">
        <w:rPr>
          <w:rFonts w:ascii="Calibri" w:hAnsi="Calibri" w:cs="Arial"/>
        </w:rPr>
        <w:t xml:space="preserve">who enters and exits </w:t>
      </w:r>
      <w:r w:rsidR="00893E33" w:rsidRPr="0084195D">
        <w:rPr>
          <w:rFonts w:ascii="Calibri" w:hAnsi="Calibri" w:cs="Arial"/>
        </w:rPr>
        <w:t>the building</w:t>
      </w:r>
      <w:r w:rsidR="000C693E" w:rsidRPr="0084195D">
        <w:rPr>
          <w:rFonts w:ascii="Calibri" w:hAnsi="Calibri" w:cs="Arial"/>
        </w:rPr>
        <w:t>:</w:t>
      </w:r>
      <w:r w:rsidR="006D2BD3" w:rsidRPr="0084195D">
        <w:rPr>
          <w:rFonts w:ascii="Calibri" w:hAnsi="Calibri" w:cs="Arial"/>
        </w:rPr>
        <w:t xml:space="preserve"> </w:t>
      </w:r>
      <w:bookmarkStart w:id="52" w:name="Text31"/>
    </w:p>
    <w:p w14:paraId="4CE2BBC4" w14:textId="77777777" w:rsidR="00282276" w:rsidRPr="0084195D" w:rsidRDefault="00282276" w:rsidP="00B76BB8">
      <w:pPr>
        <w:rPr>
          <w:rFonts w:ascii="Calibri" w:hAnsi="Calibri" w:cs="Arial"/>
        </w:rPr>
      </w:pPr>
      <w:r w:rsidRPr="0084195D">
        <w:rPr>
          <w:rFonts w:ascii="Calibri" w:hAnsi="Calibri" w:cs="Arial"/>
        </w:rPr>
        <w:fldChar w:fldCharType="begin">
          <w:ffData>
            <w:name w:val="Check65"/>
            <w:enabled/>
            <w:calcOnExit w:val="0"/>
            <w:checkBox>
              <w:sizeAuto/>
              <w:default w:val="0"/>
              <w:checked w:val="0"/>
            </w:checkBox>
          </w:ffData>
        </w:fldChar>
      </w:r>
      <w:bookmarkStart w:id="53" w:name="Check65"/>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53"/>
      <w:r w:rsidRPr="0084195D">
        <w:rPr>
          <w:rFonts w:ascii="Calibri" w:hAnsi="Calibri" w:cs="Arial"/>
        </w:rPr>
        <w:t xml:space="preserve"> Security guard         </w:t>
      </w:r>
      <w:r w:rsidRPr="0084195D">
        <w:rPr>
          <w:rFonts w:ascii="Calibri" w:hAnsi="Calibri" w:cs="Arial"/>
        </w:rPr>
        <w:fldChar w:fldCharType="begin">
          <w:ffData>
            <w:name w:val="Check66"/>
            <w:enabled/>
            <w:calcOnExit w:val="0"/>
            <w:checkBox>
              <w:sizeAuto/>
              <w:default w:val="0"/>
              <w:checked w:val="0"/>
            </w:checkBox>
          </w:ffData>
        </w:fldChar>
      </w:r>
      <w:bookmarkStart w:id="54" w:name="Check66"/>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54"/>
      <w:r w:rsidRPr="0084195D">
        <w:rPr>
          <w:rFonts w:ascii="Calibri" w:hAnsi="Calibri" w:cs="Arial"/>
        </w:rPr>
        <w:t xml:space="preserve"> Key card access</w:t>
      </w:r>
      <w:r w:rsidRPr="0084195D">
        <w:rPr>
          <w:rFonts w:ascii="Calibri" w:hAnsi="Calibri" w:cs="Arial"/>
        </w:rPr>
        <w:tab/>
      </w:r>
      <w:r w:rsidRPr="0084195D">
        <w:rPr>
          <w:rFonts w:ascii="Calibri" w:hAnsi="Calibri" w:cs="Arial"/>
        </w:rPr>
        <w:fldChar w:fldCharType="begin">
          <w:ffData>
            <w:name w:val="Check67"/>
            <w:enabled/>
            <w:calcOnExit w:val="0"/>
            <w:checkBox>
              <w:sizeAuto/>
              <w:default w:val="0"/>
            </w:checkBox>
          </w:ffData>
        </w:fldChar>
      </w:r>
      <w:bookmarkStart w:id="55" w:name="Check67"/>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55"/>
      <w:r w:rsidRPr="0084195D">
        <w:rPr>
          <w:rFonts w:ascii="Calibri" w:hAnsi="Calibri" w:cs="Arial"/>
        </w:rPr>
        <w:t xml:space="preserve"> Other lock system</w:t>
      </w:r>
    </w:p>
    <w:p w14:paraId="314A39F4" w14:textId="77777777" w:rsidR="002D7BF2" w:rsidRPr="0084195D" w:rsidRDefault="00282276" w:rsidP="00282276">
      <w:pPr>
        <w:rPr>
          <w:rFonts w:ascii="Calibri" w:hAnsi="Calibri" w:cs="Arial"/>
        </w:rPr>
      </w:pPr>
      <w:r w:rsidRPr="0084195D">
        <w:rPr>
          <w:rFonts w:ascii="Calibri" w:hAnsi="Calibri" w:cs="Arial"/>
        </w:rPr>
        <w:fldChar w:fldCharType="begin">
          <w:ffData>
            <w:name w:val="Check69"/>
            <w:enabled/>
            <w:calcOnExit w:val="0"/>
            <w:checkBox>
              <w:sizeAuto/>
              <w:default w:val="0"/>
              <w:checked w:val="0"/>
            </w:checkBox>
          </w:ffData>
        </w:fldChar>
      </w:r>
      <w:bookmarkStart w:id="56" w:name="Check69"/>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56"/>
      <w:r w:rsidRPr="0084195D">
        <w:rPr>
          <w:rFonts w:ascii="Calibri" w:hAnsi="Calibri" w:cs="Arial"/>
        </w:rPr>
        <w:t xml:space="preserve"> Additional security features</w:t>
      </w:r>
      <w:r w:rsidR="00E86780" w:rsidRPr="0084195D">
        <w:rPr>
          <w:rFonts w:ascii="Calibri" w:hAnsi="Calibri" w:cs="Arial"/>
        </w:rPr>
        <w:t>:</w:t>
      </w:r>
      <w:r w:rsidRPr="0084195D">
        <w:rPr>
          <w:rFonts w:ascii="Calibri" w:hAnsi="Calibri" w:cs="Arial"/>
        </w:rPr>
        <w:t xml:space="preserve"> </w:t>
      </w:r>
      <w:r w:rsidR="00E86780" w:rsidRPr="0084195D">
        <w:rPr>
          <w:rFonts w:ascii="Calibri" w:hAnsi="Calibri" w:cs="Arial"/>
        </w:rPr>
        <w:t>S</w:t>
      </w:r>
      <w:r w:rsidRPr="0084195D">
        <w:rPr>
          <w:rFonts w:ascii="Calibri" w:hAnsi="Calibri" w:cs="Arial"/>
        </w:rPr>
        <w:t xml:space="preserve">ee attached description </w:t>
      </w:r>
      <w:bookmarkEnd w:id="52"/>
    </w:p>
    <w:p w14:paraId="079E00C3" w14:textId="77777777" w:rsidR="00F32B8F" w:rsidRPr="0084195D" w:rsidRDefault="00F32B8F" w:rsidP="00B76BB8">
      <w:pPr>
        <w:rPr>
          <w:rFonts w:ascii="Calibri" w:hAnsi="Calibri" w:cs="Arial"/>
        </w:rPr>
      </w:pPr>
    </w:p>
    <w:p w14:paraId="538FF861" w14:textId="77777777" w:rsidR="00282276" w:rsidRPr="0084195D" w:rsidRDefault="00B76BB8" w:rsidP="00B76BB8">
      <w:pPr>
        <w:rPr>
          <w:rFonts w:ascii="Calibri" w:hAnsi="Calibri" w:cs="Arial"/>
        </w:rPr>
      </w:pPr>
      <w:r w:rsidRPr="0084195D">
        <w:rPr>
          <w:rFonts w:ascii="Calibri" w:hAnsi="Calibri" w:cs="Arial"/>
        </w:rPr>
        <w:t>Th</w:t>
      </w:r>
      <w:r w:rsidR="00F3084A" w:rsidRPr="0084195D">
        <w:rPr>
          <w:rFonts w:ascii="Calibri" w:hAnsi="Calibri" w:cs="Arial"/>
        </w:rPr>
        <w:t>is</w:t>
      </w:r>
      <w:r w:rsidRPr="0084195D">
        <w:rPr>
          <w:rFonts w:ascii="Calibri" w:hAnsi="Calibri" w:cs="Arial"/>
        </w:rPr>
        <w:t xml:space="preserve"> building has the following </w:t>
      </w:r>
      <w:r w:rsidRPr="0084195D">
        <w:rPr>
          <w:rFonts w:ascii="Calibri" w:hAnsi="Calibri" w:cs="Arial"/>
          <w:b/>
        </w:rPr>
        <w:t>accessibility</w:t>
      </w:r>
      <w:r w:rsidRPr="0084195D">
        <w:rPr>
          <w:rFonts w:ascii="Calibri" w:hAnsi="Calibri" w:cs="Arial"/>
        </w:rPr>
        <w:t xml:space="preserve"> features</w:t>
      </w:r>
      <w:bookmarkStart w:id="57" w:name="Text32"/>
      <w:r w:rsidR="006728FB" w:rsidRPr="0084195D">
        <w:rPr>
          <w:rFonts w:ascii="Calibri" w:hAnsi="Calibri" w:cs="Arial"/>
        </w:rPr>
        <w:t>:</w:t>
      </w:r>
      <w:r w:rsidR="003B2126" w:rsidRPr="0084195D">
        <w:rPr>
          <w:rFonts w:ascii="Calibri" w:hAnsi="Calibri" w:cs="Arial"/>
        </w:rPr>
        <w:t xml:space="preserve"> </w:t>
      </w:r>
    </w:p>
    <w:p w14:paraId="55387C46" w14:textId="77777777" w:rsidR="00282276" w:rsidRPr="0084195D" w:rsidRDefault="00282276" w:rsidP="00282276">
      <w:pPr>
        <w:rPr>
          <w:rFonts w:ascii="Calibri" w:hAnsi="Calibri" w:cs="Arial"/>
        </w:rPr>
      </w:pPr>
      <w:r w:rsidRPr="0084195D">
        <w:rPr>
          <w:rFonts w:ascii="Calibri" w:hAnsi="Calibri" w:cs="Arial"/>
        </w:rPr>
        <w:fldChar w:fldCharType="begin">
          <w:ffData>
            <w:name w:val="Check68"/>
            <w:enabled/>
            <w:calcOnExit w:val="0"/>
            <w:checkBox>
              <w:sizeAuto/>
              <w:default w:val="0"/>
            </w:checkBox>
          </w:ffData>
        </w:fldChar>
      </w:r>
      <w:bookmarkStart w:id="58" w:name="Check68"/>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58"/>
      <w:r w:rsidRPr="0084195D">
        <w:rPr>
          <w:rFonts w:ascii="Calibri" w:hAnsi="Calibri" w:cs="Arial"/>
        </w:rPr>
        <w:t xml:space="preserve"> Elevator </w:t>
      </w:r>
      <w:r w:rsidRPr="0084195D">
        <w:rPr>
          <w:rFonts w:ascii="Calibri" w:hAnsi="Calibri" w:cs="Arial"/>
        </w:rPr>
        <w:tab/>
      </w:r>
      <w:r w:rsidRPr="0084195D">
        <w:rPr>
          <w:rFonts w:ascii="Calibri" w:hAnsi="Calibri" w:cs="Arial"/>
        </w:rPr>
        <w:fldChar w:fldCharType="begin">
          <w:ffData>
            <w:name w:val="Check70"/>
            <w:enabled/>
            <w:calcOnExit w:val="0"/>
            <w:checkBox>
              <w:sizeAuto/>
              <w:default w:val="0"/>
            </w:checkBox>
          </w:ffData>
        </w:fldChar>
      </w:r>
      <w:bookmarkStart w:id="59" w:name="Check70"/>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59"/>
      <w:r w:rsidRPr="0084195D">
        <w:rPr>
          <w:rFonts w:ascii="Calibri" w:hAnsi="Calibri" w:cs="Arial"/>
        </w:rPr>
        <w:t xml:space="preserve"> Ramps</w:t>
      </w:r>
      <w:r w:rsidRPr="0084195D">
        <w:rPr>
          <w:rFonts w:ascii="Calibri" w:hAnsi="Calibri" w:cs="Arial"/>
        </w:rPr>
        <w:tab/>
      </w:r>
      <w:r w:rsidRPr="0084195D">
        <w:rPr>
          <w:rFonts w:ascii="Calibri" w:hAnsi="Calibri" w:cs="Arial"/>
        </w:rPr>
        <w:fldChar w:fldCharType="begin">
          <w:ffData>
            <w:name w:val="Check71"/>
            <w:enabled/>
            <w:calcOnExit w:val="0"/>
            <w:checkBox>
              <w:sizeAuto/>
              <w:default w:val="0"/>
            </w:checkBox>
          </w:ffData>
        </w:fldChar>
      </w:r>
      <w:bookmarkStart w:id="60" w:name="Check71"/>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0"/>
      <w:r w:rsidRPr="0084195D">
        <w:rPr>
          <w:rFonts w:ascii="Calibri" w:hAnsi="Calibri" w:cs="Arial"/>
        </w:rPr>
        <w:t xml:space="preserve"> Accessible bathrooms</w:t>
      </w:r>
    </w:p>
    <w:p w14:paraId="73047DDE" w14:textId="77777777" w:rsidR="002D7BF2" w:rsidRPr="0084195D" w:rsidRDefault="00282276" w:rsidP="00B76BB8">
      <w:pPr>
        <w:rPr>
          <w:rFonts w:ascii="Calibri" w:hAnsi="Calibri" w:cs="Arial"/>
        </w:rPr>
      </w:pPr>
      <w:r w:rsidRPr="0084195D">
        <w:rPr>
          <w:rFonts w:ascii="Calibri" w:hAnsi="Calibri" w:cs="Arial"/>
        </w:rPr>
        <w:t xml:space="preserve">Additional accessibility features: </w:t>
      </w:r>
      <w:bookmarkEnd w:id="57"/>
      <w:r w:rsidR="00E86780" w:rsidRPr="0084195D">
        <w:rPr>
          <w:rFonts w:ascii="Calibri" w:hAnsi="Calibri" w:cs="Arial"/>
        </w:rPr>
        <w:t>S</w:t>
      </w:r>
      <w:r w:rsidRPr="0084195D">
        <w:rPr>
          <w:rFonts w:ascii="Calibri" w:hAnsi="Calibri" w:cs="Arial"/>
        </w:rPr>
        <w:t>ee attached description.</w:t>
      </w:r>
    </w:p>
    <w:p w14:paraId="0E5D91D5" w14:textId="77777777" w:rsidR="00282276" w:rsidRPr="0084195D" w:rsidRDefault="00282276" w:rsidP="00B76BB8">
      <w:pPr>
        <w:rPr>
          <w:rFonts w:ascii="Calibri" w:hAnsi="Calibri" w:cs="Arial"/>
        </w:rPr>
      </w:pPr>
    </w:p>
    <w:p w14:paraId="36B04650" w14:textId="77777777" w:rsidR="00B76BB8" w:rsidRPr="0084195D" w:rsidRDefault="00B76BB8" w:rsidP="00B76BB8">
      <w:pPr>
        <w:rPr>
          <w:rFonts w:ascii="Calibri" w:hAnsi="Calibri" w:cs="Arial"/>
        </w:rPr>
      </w:pPr>
      <w:r w:rsidRPr="0084195D">
        <w:rPr>
          <w:rFonts w:ascii="Calibri" w:hAnsi="Calibri" w:cs="Arial"/>
        </w:rPr>
        <w:t xml:space="preserve">Is smoking permitted in </w:t>
      </w:r>
      <w:r w:rsidR="006C6E46" w:rsidRPr="0084195D">
        <w:rPr>
          <w:rFonts w:ascii="Calibri" w:hAnsi="Calibri" w:cs="Arial"/>
        </w:rPr>
        <w:t>tenant</w:t>
      </w:r>
      <w:r w:rsidRPr="0084195D">
        <w:rPr>
          <w:rFonts w:ascii="Calibri" w:hAnsi="Calibri" w:cs="Arial"/>
        </w:rPr>
        <w:t xml:space="preserve">s’ rooms/apartments?  </w:t>
      </w:r>
    </w:p>
    <w:bookmarkStart w:id="61" w:name="Check31"/>
    <w:p w14:paraId="23862BCD" w14:textId="77777777" w:rsidR="00B76BB8" w:rsidRPr="0084195D" w:rsidRDefault="002D7BF2" w:rsidP="00184EB8">
      <w:pPr>
        <w:rPr>
          <w:rFonts w:ascii="Calibri" w:hAnsi="Calibri" w:cs="Arial"/>
        </w:rPr>
      </w:pPr>
      <w:r w:rsidRPr="0084195D">
        <w:rPr>
          <w:rFonts w:ascii="Calibri" w:hAnsi="Calibri" w:cs="Arial"/>
        </w:rPr>
        <w:fldChar w:fldCharType="begin">
          <w:ffData>
            <w:name w:val="Check31"/>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1"/>
      <w:r w:rsidRPr="0084195D">
        <w:rPr>
          <w:rFonts w:ascii="Calibri" w:hAnsi="Calibri" w:cs="Arial"/>
        </w:rPr>
        <w:t xml:space="preserve"> </w:t>
      </w:r>
      <w:r w:rsidR="00B76BB8" w:rsidRPr="0084195D">
        <w:rPr>
          <w:rFonts w:ascii="Calibri" w:hAnsi="Calibri" w:cs="Arial"/>
        </w:rPr>
        <w:t>Yes</w:t>
      </w:r>
      <w:r w:rsidR="00B76BB8" w:rsidRPr="0084195D">
        <w:rPr>
          <w:rFonts w:ascii="Calibri" w:hAnsi="Calibri" w:cs="Arial"/>
        </w:rPr>
        <w:tab/>
      </w:r>
      <w:bookmarkStart w:id="62" w:name="Check32"/>
      <w:r w:rsidRPr="0084195D">
        <w:rPr>
          <w:rFonts w:ascii="Calibri" w:hAnsi="Calibri" w:cs="Arial"/>
        </w:rPr>
        <w:fldChar w:fldCharType="begin">
          <w:ffData>
            <w:name w:val="Check3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2"/>
      <w:r w:rsidRPr="0084195D">
        <w:rPr>
          <w:rFonts w:ascii="Calibri" w:hAnsi="Calibri" w:cs="Arial"/>
        </w:rPr>
        <w:t xml:space="preserve"> </w:t>
      </w:r>
      <w:r w:rsidR="00B76BB8" w:rsidRPr="0084195D">
        <w:rPr>
          <w:rFonts w:ascii="Calibri" w:hAnsi="Calibri" w:cs="Arial"/>
        </w:rPr>
        <w:t xml:space="preserve">No    </w:t>
      </w:r>
      <w:r w:rsidR="00B76BB8" w:rsidRPr="0084195D">
        <w:rPr>
          <w:rFonts w:ascii="Calibri" w:hAnsi="Calibri" w:cs="Arial"/>
        </w:rPr>
        <w:tab/>
      </w:r>
      <w:bookmarkStart w:id="63" w:name="Check33"/>
      <w:r w:rsidRPr="0084195D">
        <w:rPr>
          <w:rFonts w:ascii="Calibri" w:hAnsi="Calibri" w:cs="Arial"/>
        </w:rPr>
        <w:fldChar w:fldCharType="begin">
          <w:ffData>
            <w:name w:val="Check33"/>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3"/>
      <w:r w:rsidRPr="0084195D">
        <w:rPr>
          <w:rFonts w:ascii="Calibri" w:hAnsi="Calibri" w:cs="Arial"/>
        </w:rPr>
        <w:t xml:space="preserve"> </w:t>
      </w:r>
      <w:r w:rsidR="00B76BB8" w:rsidRPr="0084195D">
        <w:rPr>
          <w:rFonts w:ascii="Calibri" w:hAnsi="Calibri" w:cs="Arial"/>
        </w:rPr>
        <w:t>Additional deposit required</w:t>
      </w:r>
    </w:p>
    <w:p w14:paraId="6D4B2EE9" w14:textId="77777777" w:rsidR="00B76BB8" w:rsidRPr="0084195D" w:rsidRDefault="00B76BB8" w:rsidP="00B76BB8">
      <w:pPr>
        <w:rPr>
          <w:rFonts w:ascii="Calibri" w:hAnsi="Calibri" w:cs="Arial"/>
        </w:rPr>
      </w:pPr>
    </w:p>
    <w:p w14:paraId="78539FDF" w14:textId="77777777" w:rsidR="00B76BB8" w:rsidRPr="0084195D" w:rsidRDefault="00B76BB8" w:rsidP="00B76BB8">
      <w:pPr>
        <w:rPr>
          <w:rFonts w:ascii="Calibri" w:hAnsi="Calibri" w:cs="Arial"/>
        </w:rPr>
      </w:pPr>
      <w:r w:rsidRPr="0084195D">
        <w:rPr>
          <w:rFonts w:ascii="Calibri" w:hAnsi="Calibri" w:cs="Arial"/>
        </w:rPr>
        <w:t>Are pets permitted?</w:t>
      </w:r>
    </w:p>
    <w:bookmarkStart w:id="64" w:name="Check34"/>
    <w:p w14:paraId="3B291856" w14:textId="77777777" w:rsidR="00B76BB8" w:rsidRPr="0084195D" w:rsidRDefault="004C2F0F" w:rsidP="00184EB8">
      <w:pPr>
        <w:rPr>
          <w:rFonts w:ascii="Calibri" w:hAnsi="Calibri" w:cs="Arial"/>
        </w:rPr>
      </w:pPr>
      <w:r w:rsidRPr="0084195D">
        <w:rPr>
          <w:rFonts w:ascii="Calibri" w:hAnsi="Calibri" w:cs="Arial"/>
        </w:rPr>
        <w:fldChar w:fldCharType="begin">
          <w:ffData>
            <w:name w:val="Check34"/>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4"/>
      <w:r w:rsidRPr="0084195D">
        <w:rPr>
          <w:rFonts w:ascii="Calibri" w:hAnsi="Calibri" w:cs="Arial"/>
        </w:rPr>
        <w:t xml:space="preserve"> </w:t>
      </w:r>
      <w:r w:rsidR="00B76BB8" w:rsidRPr="0084195D">
        <w:rPr>
          <w:rFonts w:ascii="Calibri" w:hAnsi="Calibri" w:cs="Arial"/>
        </w:rPr>
        <w:t>Yes</w:t>
      </w:r>
      <w:r w:rsidR="00B76BB8" w:rsidRPr="0084195D">
        <w:rPr>
          <w:rFonts w:ascii="Calibri" w:hAnsi="Calibri" w:cs="Arial"/>
        </w:rPr>
        <w:tab/>
      </w:r>
      <w:bookmarkStart w:id="65" w:name="Check35"/>
      <w:r w:rsidRPr="0084195D">
        <w:rPr>
          <w:rFonts w:ascii="Calibri" w:hAnsi="Calibri" w:cs="Arial"/>
        </w:rPr>
        <w:fldChar w:fldCharType="begin">
          <w:ffData>
            <w:name w:val="Check35"/>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5"/>
      <w:r w:rsidRPr="0084195D">
        <w:rPr>
          <w:rFonts w:ascii="Calibri" w:hAnsi="Calibri" w:cs="Arial"/>
        </w:rPr>
        <w:t xml:space="preserve"> </w:t>
      </w:r>
      <w:r w:rsidR="00B76BB8" w:rsidRPr="0084195D">
        <w:rPr>
          <w:rFonts w:ascii="Calibri" w:hAnsi="Calibri" w:cs="Arial"/>
        </w:rPr>
        <w:t xml:space="preserve">No    </w:t>
      </w:r>
      <w:r w:rsidR="00B76BB8" w:rsidRPr="0084195D">
        <w:rPr>
          <w:rFonts w:ascii="Calibri" w:hAnsi="Calibri" w:cs="Arial"/>
        </w:rPr>
        <w:tab/>
      </w:r>
      <w:bookmarkStart w:id="66" w:name="Check36"/>
      <w:r w:rsidRPr="0084195D">
        <w:rPr>
          <w:rFonts w:ascii="Calibri" w:hAnsi="Calibri" w:cs="Arial"/>
        </w:rPr>
        <w:fldChar w:fldCharType="begin">
          <w:ffData>
            <w:name w:val="Check36"/>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6"/>
      <w:r w:rsidRPr="0084195D">
        <w:rPr>
          <w:rFonts w:ascii="Calibri" w:hAnsi="Calibri" w:cs="Arial"/>
        </w:rPr>
        <w:t xml:space="preserve"> </w:t>
      </w:r>
      <w:r w:rsidR="00B76BB8" w:rsidRPr="0084195D">
        <w:rPr>
          <w:rFonts w:ascii="Calibri" w:hAnsi="Calibri" w:cs="Arial"/>
        </w:rPr>
        <w:t>Additional deposit required</w:t>
      </w:r>
    </w:p>
    <w:p w14:paraId="32976B7E" w14:textId="77777777" w:rsidR="00B76BB8" w:rsidRPr="0084195D" w:rsidRDefault="00282276" w:rsidP="00184EB8">
      <w:pPr>
        <w:rPr>
          <w:rFonts w:ascii="Calibri" w:hAnsi="Calibri" w:cs="Arial"/>
        </w:rPr>
      </w:pPr>
      <w:r w:rsidRPr="0084195D">
        <w:rPr>
          <w:rFonts w:ascii="Calibri" w:hAnsi="Calibri" w:cs="Arial"/>
        </w:rPr>
        <w:lastRenderedPageBreak/>
        <w:fldChar w:fldCharType="begin">
          <w:ffData>
            <w:name w:val="Check72"/>
            <w:enabled/>
            <w:calcOnExit w:val="0"/>
            <w:checkBox>
              <w:sizeAuto/>
              <w:default w:val="0"/>
            </w:checkBox>
          </w:ffData>
        </w:fldChar>
      </w:r>
      <w:bookmarkStart w:id="67" w:name="Check72"/>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7"/>
      <w:r w:rsidRPr="0084195D">
        <w:rPr>
          <w:rFonts w:ascii="Calibri" w:hAnsi="Calibri" w:cs="Arial"/>
        </w:rPr>
        <w:t xml:space="preserve"> T</w:t>
      </w:r>
      <w:r w:rsidR="00B76BB8" w:rsidRPr="0084195D">
        <w:rPr>
          <w:rFonts w:ascii="Calibri" w:hAnsi="Calibri" w:cs="Arial"/>
        </w:rPr>
        <w:t>ypes or sizes of pets</w:t>
      </w:r>
      <w:r w:rsidR="00B7770B" w:rsidRPr="0084195D">
        <w:rPr>
          <w:rFonts w:ascii="Calibri" w:hAnsi="Calibri" w:cs="Arial"/>
        </w:rPr>
        <w:t xml:space="preserve"> are</w:t>
      </w:r>
      <w:r w:rsidRPr="0084195D">
        <w:rPr>
          <w:rFonts w:ascii="Calibri" w:hAnsi="Calibri" w:cs="Arial"/>
        </w:rPr>
        <w:t xml:space="preserve"> limited</w:t>
      </w:r>
      <w:r w:rsidR="00E86780" w:rsidRPr="0084195D">
        <w:rPr>
          <w:rFonts w:ascii="Calibri" w:hAnsi="Calibri" w:cs="Arial"/>
        </w:rPr>
        <w:t>: S</w:t>
      </w:r>
      <w:r w:rsidRPr="0084195D">
        <w:rPr>
          <w:rFonts w:ascii="Calibri" w:hAnsi="Calibri" w:cs="Arial"/>
        </w:rPr>
        <w:t>ee attached description.</w:t>
      </w:r>
    </w:p>
    <w:p w14:paraId="760388DA" w14:textId="77777777" w:rsidR="008752E9" w:rsidRPr="0084195D" w:rsidRDefault="008752E9" w:rsidP="008752E9">
      <w:pPr>
        <w:rPr>
          <w:rFonts w:ascii="Calibri" w:hAnsi="Calibri" w:cs="Arial"/>
        </w:rPr>
      </w:pPr>
    </w:p>
    <w:p w14:paraId="00A6095D" w14:textId="77777777" w:rsidR="008752E9" w:rsidRPr="0084195D" w:rsidRDefault="00C875C6" w:rsidP="00CF3B53">
      <w:pPr>
        <w:pStyle w:val="Heading2"/>
      </w:pPr>
      <w:r w:rsidRPr="0084195D">
        <w:t>Payment for Rent</w:t>
      </w:r>
      <w:r w:rsidR="008752E9" w:rsidRPr="0084195D">
        <w:t xml:space="preserve"> and Services</w:t>
      </w:r>
    </w:p>
    <w:p w14:paraId="7CC1D321" w14:textId="77777777" w:rsidR="008752E9" w:rsidRPr="0084195D" w:rsidRDefault="008752E9" w:rsidP="008752E9">
      <w:pPr>
        <w:rPr>
          <w:rFonts w:ascii="Calibri" w:hAnsi="Calibri" w:cs="Arial"/>
          <w:b/>
        </w:rPr>
      </w:pPr>
    </w:p>
    <w:p w14:paraId="32CD887C" w14:textId="77777777" w:rsidR="008752E9" w:rsidRPr="0084195D" w:rsidRDefault="008752E9" w:rsidP="008752E9">
      <w:pPr>
        <w:spacing w:after="120"/>
        <w:rPr>
          <w:rFonts w:ascii="Calibri" w:hAnsi="Calibri" w:cs="Arial"/>
        </w:rPr>
      </w:pPr>
      <w:r w:rsidRPr="0084195D">
        <w:rPr>
          <w:rFonts w:ascii="Calibri" w:hAnsi="Calibri" w:cs="Arial"/>
          <w:b/>
        </w:rPr>
        <w:t>Rent:</w:t>
      </w:r>
      <w:r w:rsidRPr="0084195D">
        <w:rPr>
          <w:rFonts w:ascii="Calibri" w:hAnsi="Calibri" w:cs="Arial"/>
        </w:rPr>
        <w:t xml:space="preserve"> This building has or accepts the following forms of payment for rent: </w:t>
      </w:r>
    </w:p>
    <w:p w14:paraId="11F9C6DB" w14:textId="77777777" w:rsidR="008752E9" w:rsidRPr="0084195D" w:rsidRDefault="008752E9" w:rsidP="008752E9">
      <w:pPr>
        <w:ind w:left="720" w:hanging="360"/>
        <w:rPr>
          <w:rFonts w:ascii="Calibri" w:hAnsi="Calibri" w:cs="Arial"/>
        </w:rPr>
      </w:pPr>
      <w:r w:rsidRPr="0084195D">
        <w:rPr>
          <w:rFonts w:ascii="Calibri" w:hAnsi="Calibri" w:cs="Arial"/>
        </w:rPr>
        <w:fldChar w:fldCharType="begin">
          <w:ffData>
            <w:name w:val="Check47"/>
            <w:enabled/>
            <w:calcOnExit w:val="0"/>
            <w:checkBox>
              <w:sizeAuto/>
              <w:default w:val="0"/>
            </w:checkBox>
          </w:ffData>
        </w:fldChar>
      </w:r>
      <w:bookmarkStart w:id="68" w:name="Check47"/>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8"/>
      <w:r w:rsidRPr="0084195D">
        <w:rPr>
          <w:rFonts w:ascii="Calibri" w:hAnsi="Calibri" w:cs="Arial"/>
        </w:rPr>
        <w:t xml:space="preserve"> The building offers reduced rents for income-qualified persons or accepts federal rent subsidy </w:t>
      </w:r>
    </w:p>
    <w:p w14:paraId="364E6FD0" w14:textId="77777777" w:rsidR="008752E9" w:rsidRPr="0084195D" w:rsidRDefault="008752E9" w:rsidP="008752E9">
      <w:pPr>
        <w:ind w:left="720" w:hanging="360"/>
        <w:rPr>
          <w:rFonts w:ascii="Calibri" w:hAnsi="Calibri" w:cs="Arial"/>
        </w:rPr>
      </w:pPr>
      <w:r w:rsidRPr="0084195D">
        <w:rPr>
          <w:rFonts w:ascii="Calibri" w:hAnsi="Calibri" w:cs="Arial"/>
        </w:rPr>
        <w:fldChar w:fldCharType="begin">
          <w:ffData>
            <w:name w:val="Check44"/>
            <w:enabled/>
            <w:calcOnExit w:val="0"/>
            <w:checkBox>
              <w:sizeAuto/>
              <w:default w:val="0"/>
            </w:checkBox>
          </w:ffData>
        </w:fldChar>
      </w:r>
      <w:bookmarkStart w:id="69" w:name="Check44"/>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69"/>
      <w:r w:rsidRPr="0084195D">
        <w:rPr>
          <w:rFonts w:ascii="Calibri" w:hAnsi="Calibri" w:cs="Arial"/>
        </w:rPr>
        <w:t xml:space="preserve"> The building accepts Minnesota Group Residential Housing payments for rent and included food costs for qualified, low-income persons</w:t>
      </w:r>
    </w:p>
    <w:p w14:paraId="7A245780" w14:textId="77777777" w:rsidR="008752E9" w:rsidRPr="0084195D" w:rsidRDefault="008752E9" w:rsidP="008752E9">
      <w:pPr>
        <w:ind w:left="360"/>
        <w:rPr>
          <w:rFonts w:ascii="Calibri" w:hAnsi="Calibri" w:cs="Arial"/>
        </w:rPr>
      </w:pPr>
      <w:r w:rsidRPr="0084195D">
        <w:rPr>
          <w:rFonts w:ascii="Calibri" w:hAnsi="Calibri" w:cs="Arial"/>
        </w:rPr>
        <w:fldChar w:fldCharType="begin">
          <w:ffData>
            <w:name w:val="Check45"/>
            <w:enabled/>
            <w:calcOnExit w:val="0"/>
            <w:checkBox>
              <w:sizeAuto/>
              <w:default w:val="0"/>
            </w:checkBox>
          </w:ffData>
        </w:fldChar>
      </w:r>
      <w:bookmarkStart w:id="70" w:name="Check45"/>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70"/>
      <w:r w:rsidRPr="0084195D">
        <w:rPr>
          <w:rFonts w:ascii="Calibri" w:hAnsi="Calibri" w:cs="Arial"/>
        </w:rPr>
        <w:t xml:space="preserve"> Private pay / Co-pay</w:t>
      </w:r>
    </w:p>
    <w:p w14:paraId="5F3DBAA4" w14:textId="77777777" w:rsidR="008752E9" w:rsidRPr="0084195D" w:rsidRDefault="008752E9" w:rsidP="008752E9">
      <w:pPr>
        <w:ind w:left="360"/>
        <w:rPr>
          <w:rFonts w:ascii="Calibri" w:hAnsi="Calibri" w:cs="Arial"/>
        </w:rPr>
      </w:pPr>
      <w:r w:rsidRPr="0084195D">
        <w:rPr>
          <w:rFonts w:ascii="Calibri" w:hAnsi="Calibri" w:cs="Arial"/>
        </w:rPr>
        <w:fldChar w:fldCharType="begin">
          <w:ffData>
            <w:name w:val="Check46"/>
            <w:enabled/>
            <w:calcOnExit w:val="0"/>
            <w:checkBox>
              <w:sizeAuto/>
              <w:default w:val="0"/>
            </w:checkBox>
          </w:ffData>
        </w:fldChar>
      </w:r>
      <w:bookmarkStart w:id="71" w:name="Check46"/>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71"/>
      <w:r w:rsidRPr="0084195D">
        <w:rPr>
          <w:rFonts w:ascii="Calibri" w:hAnsi="Calibri" w:cs="Arial"/>
        </w:rPr>
        <w:t xml:space="preserve"> Long Term Care Insurance</w:t>
      </w:r>
    </w:p>
    <w:p w14:paraId="5E2E0A35" w14:textId="77777777" w:rsidR="008752E9" w:rsidRPr="0084195D" w:rsidRDefault="008752E9" w:rsidP="008752E9">
      <w:pPr>
        <w:rPr>
          <w:rFonts w:ascii="Calibri" w:hAnsi="Calibri" w:cs="Arial"/>
        </w:rPr>
      </w:pPr>
    </w:p>
    <w:p w14:paraId="274A6AEC" w14:textId="77777777" w:rsidR="008752E9" w:rsidRPr="0084195D" w:rsidRDefault="008752E9" w:rsidP="008752E9">
      <w:pPr>
        <w:spacing w:after="120"/>
        <w:rPr>
          <w:rFonts w:ascii="Calibri" w:hAnsi="Calibri" w:cs="Arial"/>
        </w:rPr>
      </w:pPr>
      <w:r w:rsidRPr="0084195D">
        <w:rPr>
          <w:rFonts w:ascii="Calibri" w:hAnsi="Calibri" w:cs="Arial"/>
          <w:b/>
        </w:rPr>
        <w:t>Services:</w:t>
      </w:r>
      <w:r w:rsidRPr="0084195D">
        <w:rPr>
          <w:rFonts w:ascii="Calibri" w:hAnsi="Calibri" w:cs="Arial"/>
        </w:rPr>
        <w:t xml:space="preserve"> This building’s home care provider is eligible to receive and accepts the following types of payment for health-related services:</w:t>
      </w:r>
    </w:p>
    <w:p w14:paraId="6CF4A723" w14:textId="77777777" w:rsidR="008752E9" w:rsidRPr="0084195D" w:rsidRDefault="008752E9" w:rsidP="008752E9">
      <w:pPr>
        <w:ind w:left="360"/>
        <w:rPr>
          <w:rFonts w:ascii="Calibri" w:hAnsi="Calibri" w:cs="Arial"/>
          <w:bCs/>
        </w:rPr>
      </w:pPr>
      <w:r w:rsidRPr="0084195D">
        <w:rPr>
          <w:rFonts w:ascii="Calibri" w:hAnsi="Calibri" w:cs="Arial"/>
        </w:rPr>
        <w:fldChar w:fldCharType="begin">
          <w:ffData>
            <w:name w:val="Check48"/>
            <w:enabled/>
            <w:calcOnExit w:val="0"/>
            <w:checkBox>
              <w:sizeAuto/>
              <w:default w:val="0"/>
            </w:checkBox>
          </w:ffData>
        </w:fldChar>
      </w:r>
      <w:bookmarkStart w:id="72" w:name="Check48"/>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72"/>
      <w:r w:rsidRPr="0084195D">
        <w:rPr>
          <w:rFonts w:ascii="Calibri" w:hAnsi="Calibri" w:cs="Arial"/>
        </w:rPr>
        <w:t xml:space="preserve"> Medicare reimbursement for Medicare-eligible services (</w:t>
      </w:r>
      <w:r w:rsidRPr="0084195D">
        <w:rPr>
          <w:rFonts w:ascii="Calibri" w:hAnsi="Calibri" w:cs="Arial"/>
          <w:bCs/>
        </w:rPr>
        <w:t xml:space="preserve">See </w:t>
      </w:r>
      <w:hyperlink r:id="rId10" w:tooltip="http://www.cms.gov/center/PeopleWithMedicareCenter.asp" w:history="1">
        <w:r w:rsidRPr="0084195D">
          <w:rPr>
            <w:rStyle w:val="Hyperlink"/>
            <w:rFonts w:ascii="Calibri" w:hAnsi="Calibri" w:cs="Arial"/>
            <w:bCs/>
            <w:color w:val="auto"/>
          </w:rPr>
          <w:t>http://www.cms.gov/center/PeopleWithMedicareCenter.asp</w:t>
        </w:r>
      </w:hyperlink>
      <w:r w:rsidRPr="0084195D">
        <w:rPr>
          <w:rFonts w:ascii="Calibri" w:hAnsi="Calibri" w:cs="Arial"/>
          <w:bCs/>
        </w:rPr>
        <w:t xml:space="preserve"> for general Medicare information)</w:t>
      </w:r>
    </w:p>
    <w:p w14:paraId="00BCEDE4" w14:textId="77777777" w:rsidR="008752E9" w:rsidRPr="0084195D" w:rsidRDefault="008752E9" w:rsidP="008752E9">
      <w:pPr>
        <w:ind w:left="360"/>
        <w:rPr>
          <w:rFonts w:ascii="Calibri" w:hAnsi="Calibri" w:cs="Arial"/>
        </w:rPr>
      </w:pPr>
    </w:p>
    <w:p w14:paraId="6AFF0730" w14:textId="77777777" w:rsidR="008752E9" w:rsidRPr="0084195D" w:rsidRDefault="008752E9" w:rsidP="008752E9">
      <w:pPr>
        <w:ind w:left="720" w:hanging="360"/>
        <w:rPr>
          <w:rFonts w:ascii="Calibri" w:hAnsi="Calibri" w:cs="Arial"/>
        </w:rPr>
      </w:pPr>
      <w:r w:rsidRPr="0084195D">
        <w:rPr>
          <w:rFonts w:ascii="Calibri" w:hAnsi="Calibri" w:cs="Arial"/>
        </w:rPr>
        <w:fldChar w:fldCharType="begin">
          <w:ffData>
            <w:name w:val="Check49"/>
            <w:enabled/>
            <w:calcOnExit w:val="0"/>
            <w:checkBox>
              <w:sizeAuto/>
              <w:default w:val="0"/>
            </w:checkBox>
          </w:ffData>
        </w:fldChar>
      </w:r>
      <w:bookmarkStart w:id="73" w:name="Check49"/>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73"/>
      <w:r w:rsidRPr="0084195D">
        <w:rPr>
          <w:rFonts w:ascii="Calibri" w:hAnsi="Calibri" w:cs="Arial"/>
        </w:rPr>
        <w:t xml:space="preserve"> Medical Assistance (Medicaid) reimbursement for eligible services for qualified low-income persons (such as Elderly Waiver or CADI) </w:t>
      </w:r>
    </w:p>
    <w:p w14:paraId="54C3A197" w14:textId="77777777" w:rsidR="008752E9" w:rsidRPr="0084195D" w:rsidRDefault="008752E9" w:rsidP="008752E9">
      <w:pPr>
        <w:ind w:left="360"/>
        <w:rPr>
          <w:rFonts w:ascii="Calibri" w:hAnsi="Calibri" w:cs="Arial"/>
        </w:rPr>
      </w:pPr>
      <w:r w:rsidRPr="0084195D">
        <w:rPr>
          <w:rFonts w:ascii="Calibri" w:hAnsi="Calibri" w:cs="Arial"/>
        </w:rPr>
        <w:fldChar w:fldCharType="begin">
          <w:ffData>
            <w:name w:val="Check50"/>
            <w:enabled/>
            <w:calcOnExit w:val="0"/>
            <w:checkBox>
              <w:sizeAuto/>
              <w:default w:val="0"/>
            </w:checkBox>
          </w:ffData>
        </w:fldChar>
      </w:r>
      <w:bookmarkStart w:id="74" w:name="Check50"/>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74"/>
      <w:r w:rsidRPr="0084195D">
        <w:rPr>
          <w:rFonts w:ascii="Calibri" w:hAnsi="Calibri" w:cs="Arial"/>
        </w:rPr>
        <w:t xml:space="preserve"> Private pay / Co-pay</w:t>
      </w:r>
    </w:p>
    <w:p w14:paraId="701B0B79" w14:textId="77777777" w:rsidR="008752E9" w:rsidRPr="0084195D" w:rsidRDefault="008752E9" w:rsidP="008752E9">
      <w:pPr>
        <w:ind w:left="360"/>
        <w:rPr>
          <w:rFonts w:ascii="Calibri" w:hAnsi="Calibri" w:cs="Arial"/>
        </w:rPr>
      </w:pPr>
      <w:r w:rsidRPr="0084195D">
        <w:rPr>
          <w:rFonts w:ascii="Calibri" w:hAnsi="Calibri" w:cs="Arial"/>
        </w:rPr>
        <w:fldChar w:fldCharType="begin">
          <w:ffData>
            <w:name w:val="Check51"/>
            <w:enabled/>
            <w:calcOnExit w:val="0"/>
            <w:checkBox>
              <w:sizeAuto/>
              <w:default w:val="0"/>
            </w:checkBox>
          </w:ffData>
        </w:fldChar>
      </w:r>
      <w:bookmarkStart w:id="75" w:name="Check51"/>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75"/>
      <w:r w:rsidRPr="0084195D">
        <w:rPr>
          <w:rFonts w:ascii="Calibri" w:hAnsi="Calibri" w:cs="Arial"/>
        </w:rPr>
        <w:t xml:space="preserve"> Long Term Care Insurance</w:t>
      </w:r>
    </w:p>
    <w:p w14:paraId="58941731" w14:textId="77777777" w:rsidR="008752E9" w:rsidRPr="0084195D" w:rsidRDefault="008752E9" w:rsidP="008752E9">
      <w:pPr>
        <w:rPr>
          <w:rFonts w:ascii="Calibri" w:hAnsi="Calibri" w:cs="Arial"/>
        </w:rPr>
      </w:pPr>
    </w:p>
    <w:p w14:paraId="444AA4EB" w14:textId="77777777" w:rsidR="008752E9" w:rsidRPr="0084195D" w:rsidRDefault="008752E9" w:rsidP="008752E9">
      <w:pPr>
        <w:rPr>
          <w:rFonts w:ascii="Calibri" w:hAnsi="Calibri" w:cs="Arial"/>
        </w:rPr>
      </w:pPr>
      <w:r w:rsidRPr="0084195D">
        <w:rPr>
          <w:rFonts w:ascii="Calibri" w:hAnsi="Calibri" w:cs="Arial"/>
          <w:b/>
        </w:rPr>
        <w:t>General note about public assistance:</w:t>
      </w:r>
      <w:r w:rsidRPr="0084195D">
        <w:rPr>
          <w:rFonts w:ascii="Calibri" w:hAnsi="Calibri" w:cs="Arial"/>
        </w:rPr>
        <w:t xml:space="preserve">  Be sure to ask about any limits that may apply if the provider accepts public funding for rents or services. If you need assistance in paying for your housing or your services, contact the county to determine if you are eligible for Medical Assistance or Group Residential Housing. For information on subsidized housing, contact Senior LinkAge Line at 1-800-333-2433.</w:t>
      </w:r>
    </w:p>
    <w:p w14:paraId="7EA59758" w14:textId="77777777" w:rsidR="008752E9" w:rsidRPr="0084195D" w:rsidRDefault="008752E9" w:rsidP="008752E9">
      <w:pPr>
        <w:rPr>
          <w:rFonts w:ascii="Calibri" w:hAnsi="Calibri" w:cs="Arial"/>
        </w:rPr>
      </w:pPr>
    </w:p>
    <w:p w14:paraId="31AC1237" w14:textId="77777777" w:rsidR="008752E9" w:rsidRPr="0084195D" w:rsidRDefault="00046494" w:rsidP="00CF3B53">
      <w:pPr>
        <w:pStyle w:val="Heading2"/>
      </w:pPr>
      <w:r w:rsidRPr="0084195D">
        <w:t>Assisted Living and/or</w:t>
      </w:r>
      <w:r w:rsidR="008752E9" w:rsidRPr="0084195D">
        <w:t xml:space="preserve"> </w:t>
      </w:r>
      <w:r w:rsidRPr="0084195D">
        <w:t>Special Care Unit</w:t>
      </w:r>
    </w:p>
    <w:p w14:paraId="31439C93" w14:textId="77777777" w:rsidR="008752E9" w:rsidRPr="0084195D" w:rsidRDefault="008752E9" w:rsidP="008752E9">
      <w:pPr>
        <w:rPr>
          <w:rFonts w:ascii="Calibri" w:hAnsi="Calibri" w:cs="Arial"/>
        </w:rPr>
      </w:pPr>
    </w:p>
    <w:p w14:paraId="09DA9004" w14:textId="77777777" w:rsidR="008752E9" w:rsidRPr="0084195D" w:rsidRDefault="00C0210D" w:rsidP="008752E9">
      <w:pPr>
        <w:rPr>
          <w:rFonts w:ascii="Calibri" w:hAnsi="Calibri" w:cs="Arial"/>
        </w:rPr>
      </w:pPr>
      <w:r w:rsidRPr="0084195D">
        <w:rPr>
          <w:rFonts w:ascii="Calibri" w:hAnsi="Calibri" w:cs="Arial"/>
          <w:b/>
        </w:rPr>
        <w:t>Assisted Living:</w:t>
      </w:r>
      <w:r w:rsidRPr="0084195D">
        <w:rPr>
          <w:rFonts w:ascii="Calibri" w:hAnsi="Calibri" w:cs="Arial"/>
        </w:rPr>
        <w:t xml:space="preserve"> </w:t>
      </w:r>
      <w:r w:rsidR="008752E9" w:rsidRPr="0084195D">
        <w:rPr>
          <w:rFonts w:ascii="Calibri" w:hAnsi="Calibri" w:cs="Arial"/>
        </w:rPr>
        <w:t xml:space="preserve">Assisted living services are available in this building: </w:t>
      </w:r>
    </w:p>
    <w:p w14:paraId="20D3B06A" w14:textId="77777777" w:rsidR="008752E9" w:rsidRPr="0084195D" w:rsidRDefault="008752E9" w:rsidP="008752E9">
      <w:pPr>
        <w:tabs>
          <w:tab w:val="num" w:pos="480"/>
        </w:tabs>
        <w:rPr>
          <w:rFonts w:ascii="Calibri" w:hAnsi="Calibri" w:cs="Arial"/>
        </w:rPr>
      </w:pPr>
      <w:r w:rsidRPr="0084195D">
        <w:rPr>
          <w:rFonts w:ascii="Calibri" w:hAnsi="Calibri" w:cs="Arial"/>
        </w:rPr>
        <w:fldChar w:fldCharType="begin">
          <w:ffData>
            <w:name w:val="Check3"/>
            <w:enabled/>
            <w:calcOnExit w:val="0"/>
            <w:checkBox>
              <w:sizeAuto/>
              <w:default w:val="0"/>
              <w:checked w:val="0"/>
            </w:checkBox>
          </w:ffData>
        </w:fldChar>
      </w:r>
      <w:bookmarkStart w:id="76" w:name="Check3"/>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76"/>
      <w:r w:rsidRPr="0084195D">
        <w:rPr>
          <w:rFonts w:ascii="Calibri" w:hAnsi="Calibri" w:cs="Arial"/>
        </w:rPr>
        <w:t>To all tenants of the building</w:t>
      </w:r>
    </w:p>
    <w:p w14:paraId="74238681" w14:textId="77777777" w:rsidR="008752E9" w:rsidRPr="0084195D" w:rsidRDefault="008752E9" w:rsidP="008752E9">
      <w:pPr>
        <w:rPr>
          <w:rFonts w:ascii="Calibri" w:hAnsi="Calibri" w:cs="Arial"/>
        </w:rPr>
      </w:pPr>
      <w:r w:rsidRPr="0084195D">
        <w:rPr>
          <w:rFonts w:ascii="Calibri" w:hAnsi="Calibri" w:cs="Arial"/>
        </w:rPr>
        <w:fldChar w:fldCharType="begin">
          <w:ffData>
            <w:name w:val="Check4"/>
            <w:enabled/>
            <w:calcOnExit w:val="0"/>
            <w:checkBox>
              <w:sizeAuto/>
              <w:default w:val="0"/>
              <w:checked w:val="0"/>
            </w:checkBox>
          </w:ffData>
        </w:fldChar>
      </w:r>
      <w:bookmarkStart w:id="77" w:name="Check4"/>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77"/>
      <w:r w:rsidRPr="0084195D">
        <w:rPr>
          <w:rFonts w:ascii="Calibri" w:hAnsi="Calibri" w:cs="Arial"/>
        </w:rPr>
        <w:t xml:space="preserve">To tenants in a designated part of the building, which is: </w:t>
      </w:r>
      <w:bookmarkStart w:id="78" w:name="Text15"/>
      <w:r w:rsidRPr="0084195D">
        <w:rPr>
          <w:rFonts w:ascii="Calibri" w:hAnsi="Calibri" w:cs="Arial"/>
        </w:rPr>
        <w:t xml:space="preserve"> </w:t>
      </w:r>
      <w:bookmarkStart w:id="79" w:name="Text51"/>
      <w:bookmarkEnd w:id="78"/>
      <w:r w:rsidRPr="0084195D">
        <w:rPr>
          <w:rFonts w:ascii="Calibri" w:hAnsi="Calibri" w:cs="Arial"/>
        </w:rPr>
        <w:fldChar w:fldCharType="begin">
          <w:ffData>
            <w:name w:val="Text51"/>
            <w:enabled/>
            <w:calcOnExit w:val="0"/>
            <w:textInput>
              <w:maxLength w:val="100"/>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bookmarkEnd w:id="79"/>
    </w:p>
    <w:p w14:paraId="11EC0551" w14:textId="77777777" w:rsidR="008752E9" w:rsidRPr="0084195D" w:rsidRDefault="008752E9" w:rsidP="008752E9">
      <w:pPr>
        <w:rPr>
          <w:rFonts w:ascii="Calibri" w:hAnsi="Calibri" w:cs="Arial"/>
        </w:rPr>
      </w:pPr>
      <w:r w:rsidRPr="0084195D">
        <w:rPr>
          <w:rFonts w:ascii="Calibri" w:hAnsi="Calibri" w:cs="Arial"/>
        </w:rPr>
        <w:fldChar w:fldCharType="begin">
          <w:ffData>
            <w:name w:val="Check5"/>
            <w:enabled/>
            <w:calcOnExit w:val="0"/>
            <w:checkBox>
              <w:sizeAuto/>
              <w:default w:val="0"/>
              <w:checked w:val="0"/>
            </w:checkBox>
          </w:ffData>
        </w:fldChar>
      </w:r>
      <w:bookmarkStart w:id="80" w:name="Check5"/>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80"/>
      <w:r w:rsidRPr="0084195D">
        <w:rPr>
          <w:rFonts w:ascii="Calibri" w:hAnsi="Calibri" w:cs="Arial"/>
        </w:rPr>
        <w:t>To a limited number of tenants. Our assisted living program can serve</w:t>
      </w:r>
      <w:r w:rsidRPr="0084195D">
        <w:rPr>
          <w:rFonts w:ascii="Calibri" w:hAnsi="Calibri" w:cs="Arial"/>
          <w:u w:val="single"/>
        </w:rPr>
        <w:t xml:space="preserve"> </w:t>
      </w:r>
      <w:bookmarkStart w:id="81" w:name="Text16"/>
      <w:r w:rsidRPr="0084195D">
        <w:rPr>
          <w:rFonts w:ascii="Calibri" w:hAnsi="Calibri" w:cs="Arial"/>
          <w:u w:val="single"/>
        </w:rPr>
        <w:fldChar w:fldCharType="begin">
          <w:ffData>
            <w:name w:val="Text16"/>
            <w:enabled/>
            <w:calcOnExit w:val="0"/>
            <w:textInput/>
          </w:ffData>
        </w:fldChar>
      </w:r>
      <w:r w:rsidRPr="0084195D">
        <w:rPr>
          <w:rFonts w:ascii="Calibri" w:hAnsi="Calibri" w:cs="Arial"/>
          <w:u w:val="single"/>
        </w:rPr>
        <w:instrText xml:space="preserve"> FORMTEXT </w:instrText>
      </w:r>
      <w:r w:rsidRPr="0084195D">
        <w:rPr>
          <w:rFonts w:ascii="Calibri" w:hAnsi="Calibri" w:cs="Arial"/>
          <w:u w:val="single"/>
        </w:rPr>
      </w:r>
      <w:r w:rsidRPr="0084195D">
        <w:rPr>
          <w:rFonts w:ascii="Calibri" w:hAnsi="Calibri" w:cs="Arial"/>
          <w:u w:val="single"/>
        </w:rPr>
        <w:fldChar w:fldCharType="separate"/>
      </w:r>
      <w:r w:rsidRPr="0084195D">
        <w:rPr>
          <w:rFonts w:ascii="Calibri" w:hAnsi="Calibri" w:cs="Arial"/>
          <w:noProof/>
          <w:u w:val="single"/>
        </w:rPr>
        <w:t> </w:t>
      </w:r>
      <w:r w:rsidRPr="0084195D">
        <w:rPr>
          <w:rFonts w:ascii="Calibri" w:hAnsi="Calibri" w:cs="Arial"/>
          <w:noProof/>
          <w:u w:val="single"/>
        </w:rPr>
        <w:t> </w:t>
      </w:r>
      <w:r w:rsidRPr="0084195D">
        <w:rPr>
          <w:rFonts w:ascii="Calibri" w:hAnsi="Calibri" w:cs="Arial"/>
          <w:noProof/>
          <w:u w:val="single"/>
        </w:rPr>
        <w:t> </w:t>
      </w:r>
      <w:r w:rsidRPr="0084195D">
        <w:rPr>
          <w:rFonts w:ascii="Calibri" w:hAnsi="Calibri" w:cs="Arial"/>
          <w:noProof/>
          <w:u w:val="single"/>
        </w:rPr>
        <w:t> </w:t>
      </w:r>
      <w:r w:rsidRPr="0084195D">
        <w:rPr>
          <w:rFonts w:ascii="Calibri" w:hAnsi="Calibri" w:cs="Arial"/>
          <w:noProof/>
          <w:u w:val="single"/>
        </w:rPr>
        <w:t> </w:t>
      </w:r>
      <w:r w:rsidRPr="0084195D">
        <w:rPr>
          <w:rFonts w:ascii="Calibri" w:hAnsi="Calibri" w:cs="Arial"/>
          <w:u w:val="single"/>
        </w:rPr>
        <w:fldChar w:fldCharType="end"/>
      </w:r>
      <w:bookmarkEnd w:id="81"/>
      <w:r w:rsidRPr="0084195D">
        <w:rPr>
          <w:rFonts w:ascii="Calibri" w:hAnsi="Calibri" w:cs="Arial"/>
        </w:rPr>
        <w:t xml:space="preserve"> tenants.</w:t>
      </w:r>
    </w:p>
    <w:p w14:paraId="2694B10B" w14:textId="77777777" w:rsidR="008752E9" w:rsidRPr="0084195D" w:rsidRDefault="008752E9" w:rsidP="008752E9">
      <w:pPr>
        <w:rPr>
          <w:rFonts w:ascii="Calibri" w:hAnsi="Calibri" w:cs="Arial"/>
        </w:rPr>
      </w:pPr>
    </w:p>
    <w:p w14:paraId="3158CAD0" w14:textId="77777777" w:rsidR="002E1FCB" w:rsidRPr="0084195D" w:rsidRDefault="002E1FCB" w:rsidP="008752E9">
      <w:pPr>
        <w:rPr>
          <w:rFonts w:ascii="Calibri" w:hAnsi="Calibri" w:cs="Arial"/>
        </w:rPr>
      </w:pPr>
      <w:r w:rsidRPr="0084195D">
        <w:rPr>
          <w:rFonts w:ascii="Calibri" w:hAnsi="Calibri" w:cs="Arial"/>
        </w:rPr>
        <w:t xml:space="preserve">Minnesota law requires </w:t>
      </w:r>
      <w:r w:rsidR="00C0210D" w:rsidRPr="0084195D">
        <w:rPr>
          <w:rFonts w:ascii="Calibri" w:hAnsi="Calibri" w:cs="Arial"/>
        </w:rPr>
        <w:t>E</w:t>
      </w:r>
      <w:r w:rsidRPr="0084195D">
        <w:rPr>
          <w:rFonts w:ascii="Calibri" w:hAnsi="Calibri" w:cs="Arial"/>
        </w:rPr>
        <w:t xml:space="preserve">stablishments </w:t>
      </w:r>
      <w:r w:rsidR="00C0210D" w:rsidRPr="0084195D">
        <w:rPr>
          <w:rFonts w:ascii="Calibri" w:hAnsi="Calibri" w:cs="Arial"/>
        </w:rPr>
        <w:t>providing</w:t>
      </w:r>
      <w:r w:rsidRPr="0084195D">
        <w:rPr>
          <w:rFonts w:ascii="Calibri" w:hAnsi="Calibri" w:cs="Arial"/>
        </w:rPr>
        <w:t xml:space="preserve"> Assisted Living to make available an RN assessment at the time of or prior to move in.  Contact </w:t>
      </w:r>
      <w:r w:rsidRPr="0084195D">
        <w:rPr>
          <w:rFonts w:ascii="Calibri" w:hAnsi="Calibri" w:cs="Arial"/>
          <w:u w:val="single"/>
        </w:rPr>
        <w:fldChar w:fldCharType="begin">
          <w:ffData>
            <w:name w:val="Text42"/>
            <w:enabled/>
            <w:calcOnExit w:val="0"/>
            <w:textInput/>
          </w:ffData>
        </w:fldChar>
      </w:r>
      <w:r w:rsidRPr="0084195D">
        <w:rPr>
          <w:rFonts w:ascii="Calibri" w:hAnsi="Calibri" w:cs="Arial"/>
          <w:u w:val="single"/>
        </w:rPr>
        <w:instrText xml:space="preserve"> FORMTEXT </w:instrText>
      </w:r>
      <w:r w:rsidRPr="0084195D">
        <w:rPr>
          <w:rFonts w:ascii="Calibri" w:hAnsi="Calibri" w:cs="Arial"/>
          <w:u w:val="single"/>
        </w:rPr>
      </w:r>
      <w:r w:rsidRPr="0084195D">
        <w:rPr>
          <w:rFonts w:ascii="Calibri" w:hAnsi="Calibri" w:cs="Arial"/>
          <w:u w:val="single"/>
        </w:rPr>
        <w:fldChar w:fldCharType="separate"/>
      </w:r>
      <w:r w:rsidRPr="0084195D">
        <w:rPr>
          <w:rFonts w:ascii="Calibri" w:hAnsi="Calibri" w:cs="Arial"/>
          <w:noProof/>
          <w:u w:val="single"/>
        </w:rPr>
        <w:t> </w:t>
      </w:r>
      <w:r w:rsidRPr="0084195D">
        <w:rPr>
          <w:rFonts w:ascii="Calibri" w:hAnsi="Calibri" w:cs="Arial"/>
          <w:noProof/>
          <w:u w:val="single"/>
        </w:rPr>
        <w:t> </w:t>
      </w:r>
      <w:r w:rsidRPr="0084195D">
        <w:rPr>
          <w:rFonts w:ascii="Calibri" w:hAnsi="Calibri" w:cs="Arial"/>
          <w:noProof/>
          <w:u w:val="single"/>
        </w:rPr>
        <w:t> </w:t>
      </w:r>
      <w:r w:rsidRPr="0084195D">
        <w:rPr>
          <w:rFonts w:ascii="Calibri" w:hAnsi="Calibri" w:cs="Arial"/>
          <w:noProof/>
          <w:u w:val="single"/>
        </w:rPr>
        <w:t> </w:t>
      </w:r>
      <w:r w:rsidRPr="0084195D">
        <w:rPr>
          <w:rFonts w:ascii="Calibri" w:hAnsi="Calibri" w:cs="Arial"/>
          <w:noProof/>
          <w:u w:val="single"/>
        </w:rPr>
        <w:t> </w:t>
      </w:r>
      <w:r w:rsidRPr="0084195D">
        <w:rPr>
          <w:rFonts w:ascii="Calibri" w:hAnsi="Calibri" w:cs="Arial"/>
          <w:u w:val="single"/>
        </w:rPr>
        <w:fldChar w:fldCharType="end"/>
      </w:r>
      <w:r w:rsidRPr="0084195D">
        <w:rPr>
          <w:rFonts w:ascii="Calibri" w:hAnsi="Calibri" w:cs="Arial"/>
          <w:u w:val="single"/>
        </w:rPr>
        <w:t xml:space="preserve"> </w:t>
      </w:r>
      <w:r w:rsidRPr="0084195D">
        <w:rPr>
          <w:rFonts w:ascii="Calibri" w:hAnsi="Calibri" w:cs="Arial"/>
        </w:rPr>
        <w:t>to make arrangement for this assessment.</w:t>
      </w:r>
    </w:p>
    <w:p w14:paraId="366962E8" w14:textId="77777777" w:rsidR="002E1FCB" w:rsidRPr="0084195D" w:rsidRDefault="002E1FCB" w:rsidP="008752E9">
      <w:pPr>
        <w:rPr>
          <w:rFonts w:ascii="Calibri" w:hAnsi="Calibri" w:cs="Arial"/>
        </w:rPr>
      </w:pPr>
    </w:p>
    <w:p w14:paraId="040433DA" w14:textId="77777777" w:rsidR="008752E9" w:rsidRPr="0084195D" w:rsidRDefault="00C0210D" w:rsidP="008752E9">
      <w:pPr>
        <w:rPr>
          <w:rFonts w:ascii="Calibri" w:hAnsi="Calibri" w:cs="Arial"/>
        </w:rPr>
      </w:pPr>
      <w:r w:rsidRPr="0084195D">
        <w:rPr>
          <w:rFonts w:ascii="Calibri" w:hAnsi="Calibri" w:cs="Arial"/>
          <w:b/>
        </w:rPr>
        <w:t>Special Care Unit:</w:t>
      </w:r>
      <w:r w:rsidRPr="0084195D">
        <w:rPr>
          <w:rFonts w:ascii="Calibri" w:hAnsi="Calibri" w:cs="Arial"/>
        </w:rPr>
        <w:t xml:space="preserve"> </w:t>
      </w:r>
      <w:r w:rsidR="008752E9" w:rsidRPr="0084195D">
        <w:rPr>
          <w:rFonts w:ascii="Calibri" w:hAnsi="Calibri" w:cs="Arial"/>
        </w:rPr>
        <w:t xml:space="preserve">Does this building offer a specialized care program </w:t>
      </w:r>
      <w:r w:rsidRPr="0084195D">
        <w:rPr>
          <w:rFonts w:ascii="Calibri" w:hAnsi="Calibri" w:cs="Arial"/>
        </w:rPr>
        <w:t xml:space="preserve">or special unit </w:t>
      </w:r>
      <w:r w:rsidR="008752E9" w:rsidRPr="0084195D">
        <w:rPr>
          <w:rFonts w:ascii="Calibri" w:hAnsi="Calibri" w:cs="Arial"/>
        </w:rPr>
        <w:t xml:space="preserve">for Alzheimer’s disease or related disorders?  </w:t>
      </w:r>
    </w:p>
    <w:bookmarkStart w:id="82" w:name="Check6"/>
    <w:p w14:paraId="3045F64E" w14:textId="77777777" w:rsidR="008752E9" w:rsidRPr="0084195D" w:rsidRDefault="008752E9" w:rsidP="008752E9">
      <w:pPr>
        <w:rPr>
          <w:rFonts w:ascii="Calibri" w:hAnsi="Calibri" w:cs="Arial"/>
        </w:rPr>
      </w:pPr>
      <w:r w:rsidRPr="0084195D">
        <w:rPr>
          <w:rFonts w:ascii="Calibri" w:hAnsi="Calibri" w:cs="Arial"/>
        </w:rPr>
        <w:fldChar w:fldCharType="begin">
          <w:ffData>
            <w:name w:val="Check6"/>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82"/>
      <w:r w:rsidRPr="0084195D">
        <w:rPr>
          <w:rFonts w:ascii="Calibri" w:hAnsi="Calibri" w:cs="Arial"/>
        </w:rPr>
        <w:t xml:space="preserve"> Yes     </w:t>
      </w:r>
      <w:bookmarkStart w:id="83" w:name="Check7"/>
      <w:r w:rsidRPr="0084195D">
        <w:rPr>
          <w:rFonts w:ascii="Calibri" w:hAnsi="Calibri" w:cs="Arial"/>
        </w:rPr>
        <w:fldChar w:fldCharType="begin">
          <w:ffData>
            <w:name w:val="Check7"/>
            <w:enabled/>
            <w:calcOnExit w:val="0"/>
            <w:checkBox>
              <w:sizeAuto/>
              <w:default w:val="0"/>
              <w:checked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83"/>
      <w:r w:rsidRPr="0084195D">
        <w:rPr>
          <w:rFonts w:ascii="Calibri" w:hAnsi="Calibri" w:cs="Arial"/>
        </w:rPr>
        <w:t xml:space="preserve"> No</w:t>
      </w:r>
    </w:p>
    <w:bookmarkStart w:id="84" w:name="Check8"/>
    <w:p w14:paraId="0706EC73" w14:textId="77777777" w:rsidR="008752E9" w:rsidRPr="0084195D" w:rsidRDefault="008752E9" w:rsidP="00D130F3">
      <w:pPr>
        <w:ind w:left="360" w:hanging="360"/>
        <w:rPr>
          <w:rFonts w:ascii="Calibri" w:hAnsi="Calibri" w:cs="Arial"/>
        </w:rPr>
      </w:pPr>
      <w:r w:rsidRPr="0084195D">
        <w:rPr>
          <w:rFonts w:ascii="Calibri" w:hAnsi="Calibri" w:cs="Arial"/>
        </w:rPr>
        <w:fldChar w:fldCharType="begin">
          <w:ffData>
            <w:name w:val="Check8"/>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84"/>
      <w:r w:rsidRPr="0084195D">
        <w:rPr>
          <w:rFonts w:ascii="Calibri" w:hAnsi="Calibri" w:cs="Arial"/>
        </w:rPr>
        <w:t xml:space="preserve"> If yes, a copy of the disclosure information required by Minnesota law (MN Statute </w:t>
      </w:r>
      <w:r w:rsidRPr="0084195D">
        <w:rPr>
          <w:rFonts w:ascii="Calibri" w:hAnsi="Calibri"/>
        </w:rPr>
        <w:t>§</w:t>
      </w:r>
      <w:r w:rsidRPr="0084195D">
        <w:rPr>
          <w:rFonts w:ascii="Calibri" w:hAnsi="Calibri" w:cs="Arial"/>
        </w:rPr>
        <w:t xml:space="preserve">325F.72) is attached. </w:t>
      </w:r>
    </w:p>
    <w:p w14:paraId="2FA9B0A6" w14:textId="77777777" w:rsidR="008752E9" w:rsidRPr="0084195D" w:rsidRDefault="008752E9" w:rsidP="008752E9">
      <w:pPr>
        <w:rPr>
          <w:rFonts w:ascii="Calibri" w:hAnsi="Calibri" w:cs="Arial"/>
        </w:rPr>
      </w:pPr>
      <w:r w:rsidRPr="0084195D">
        <w:rPr>
          <w:rFonts w:ascii="Calibri" w:hAnsi="Calibri" w:cs="Arial"/>
        </w:rPr>
        <w:lastRenderedPageBreak/>
        <w:fldChar w:fldCharType="begin">
          <w:ffData>
            <w:name w:val="Check76"/>
            <w:enabled/>
            <w:calcOnExit w:val="0"/>
            <w:checkBox>
              <w:sizeAuto/>
              <w:default w:val="0"/>
            </w:checkBox>
          </w:ffData>
        </w:fldChar>
      </w:r>
      <w:bookmarkStart w:id="85" w:name="Check76"/>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85"/>
      <w:r w:rsidRPr="0084195D">
        <w:rPr>
          <w:rFonts w:ascii="Calibri" w:hAnsi="Calibri" w:cs="Arial"/>
        </w:rPr>
        <w:t xml:space="preserve"> A description of other available specialized services is attached.</w:t>
      </w:r>
    </w:p>
    <w:p w14:paraId="1BEAA4FA" w14:textId="77777777" w:rsidR="008752E9" w:rsidRPr="0084195D" w:rsidRDefault="008752E9" w:rsidP="008752E9">
      <w:pPr>
        <w:rPr>
          <w:rFonts w:ascii="Calibri" w:hAnsi="Calibri" w:cs="Arial"/>
        </w:rPr>
      </w:pPr>
    </w:p>
    <w:p w14:paraId="13C7C80A" w14:textId="77777777" w:rsidR="00D81D1A" w:rsidRPr="0084195D" w:rsidRDefault="00EA5267" w:rsidP="00CF3B53">
      <w:pPr>
        <w:pStyle w:val="Heading2"/>
      </w:pPr>
      <w:r w:rsidRPr="0084195D">
        <w:t>Staff Availability</w:t>
      </w:r>
    </w:p>
    <w:p w14:paraId="7251EA77" w14:textId="77777777" w:rsidR="009A54A7" w:rsidRPr="0084195D" w:rsidRDefault="009A54A7" w:rsidP="009A54A7">
      <w:pPr>
        <w:spacing w:beforeLines="40" w:before="96" w:afterLines="40" w:after="96"/>
        <w:rPr>
          <w:rFonts w:ascii="Calibri" w:hAnsi="Calibri" w:cs="Arial"/>
        </w:rPr>
      </w:pPr>
      <w:r w:rsidRPr="0084195D">
        <w:rPr>
          <w:rFonts w:ascii="Calibri" w:hAnsi="Calibri" w:cs="Arial"/>
          <w:b/>
          <w:u w:val="single"/>
        </w:rPr>
        <w:t>Staff Availability</w:t>
      </w:r>
      <w:r w:rsidRPr="0084195D">
        <w:rPr>
          <w:rFonts w:ascii="Calibri" w:hAnsi="Calibri" w:cs="Arial"/>
          <w:b/>
        </w:rPr>
        <w:t>:</w:t>
      </w:r>
      <w:r w:rsidRPr="0084195D">
        <w:rPr>
          <w:rFonts w:ascii="Calibri" w:hAnsi="Calibri" w:cs="Arial"/>
        </w:rPr>
        <w:t xml:space="preserve"> Is there someone in this building awake at all times? </w:t>
      </w:r>
      <w:r w:rsidRPr="0084195D">
        <w:rPr>
          <w:rFonts w:ascii="Calibri" w:hAnsi="Calibri" w:cs="Arial"/>
        </w:rPr>
        <w:fldChar w:fldCharType="begin">
          <w:ffData>
            <w:name w:val="Check41"/>
            <w:enabled/>
            <w:calcOnExit w:val="0"/>
            <w:checkBox>
              <w:sizeAuto/>
              <w:default w:val="0"/>
              <w:checked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r w:rsidRPr="0084195D">
        <w:rPr>
          <w:rFonts w:ascii="Calibri" w:hAnsi="Calibri" w:cs="Arial"/>
        </w:rPr>
        <w:t xml:space="preserve"> Yes     </w:t>
      </w:r>
      <w:r w:rsidRPr="0084195D">
        <w:rPr>
          <w:rFonts w:ascii="Calibri" w:hAnsi="Calibri" w:cs="Arial"/>
        </w:rPr>
        <w:fldChar w:fldCharType="begin">
          <w:ffData>
            <w:name w:val="Check4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r w:rsidRPr="0084195D">
        <w:rPr>
          <w:rFonts w:ascii="Calibri" w:hAnsi="Calibri" w:cs="Arial"/>
        </w:rPr>
        <w:t xml:space="preserve"> No   </w:t>
      </w:r>
    </w:p>
    <w:p w14:paraId="4B9CD855" w14:textId="77777777" w:rsidR="000870FF" w:rsidRPr="0084195D" w:rsidRDefault="009A54A7" w:rsidP="000870FF">
      <w:pPr>
        <w:spacing w:beforeLines="40" w:before="96" w:afterLines="40" w:after="96"/>
        <w:rPr>
          <w:rFonts w:ascii="Calibri" w:hAnsi="Calibri" w:cs="Arial"/>
        </w:rPr>
      </w:pPr>
      <w:r w:rsidRPr="0084195D">
        <w:rPr>
          <w:rFonts w:ascii="Calibri" w:hAnsi="Calibri" w:cs="Arial"/>
        </w:rPr>
        <w:t xml:space="preserve">The following is additional information about the building’s response system, such as how clients call for assistance, who responds, and where they are located:  </w:t>
      </w:r>
      <w:r w:rsidRPr="0084195D">
        <w:rPr>
          <w:rFonts w:ascii="Calibri" w:hAnsi="Calibri" w:cs="Arial"/>
        </w:rPr>
        <w:fldChar w:fldCharType="begin">
          <w:ffData>
            <w:name w:val=""/>
            <w:enabled/>
            <w:calcOnExit w:val="0"/>
            <w:textInput>
              <w:maxLength w:val="450"/>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p w14:paraId="5B240D85" w14:textId="77777777" w:rsidR="000870FF" w:rsidRPr="0084195D" w:rsidRDefault="000870FF" w:rsidP="00727534">
      <w:pPr>
        <w:spacing w:beforeLines="150" w:before="360" w:afterLines="40" w:after="96"/>
        <w:rPr>
          <w:rFonts w:ascii="Calibri" w:hAnsi="Calibri" w:cs="Arial"/>
        </w:rPr>
      </w:pPr>
      <w:r w:rsidRPr="0084195D">
        <w:rPr>
          <w:rFonts w:ascii="Calibri" w:hAnsi="Calibri" w:cs="Arial"/>
          <w:b/>
        </w:rPr>
        <w:t>Assisted Living Establishments Only</w:t>
      </w:r>
      <w:r w:rsidRPr="0084195D">
        <w:rPr>
          <w:rFonts w:ascii="Calibri" w:hAnsi="Calibri" w:cs="Arial"/>
        </w:rPr>
        <w:t>: Minnesota law requires establishments providing assisted living to have someone available 24 hours per day, 7 days per week, who is responsible for responding to client requests for assistance with health or safety needs. If “no” is checked above, the description of the system required by Minnesota law is attached.</w:t>
      </w:r>
    </w:p>
    <w:p w14:paraId="11277C97" w14:textId="77777777" w:rsidR="000870FF" w:rsidRPr="0084195D" w:rsidRDefault="000870FF" w:rsidP="000870FF">
      <w:pPr>
        <w:spacing w:beforeLines="40" w:before="96" w:afterLines="40" w:after="96"/>
        <w:rPr>
          <w:rFonts w:ascii="Calibri" w:hAnsi="Calibri" w:cs="Arial"/>
        </w:rPr>
      </w:pPr>
    </w:p>
    <w:p w14:paraId="32E35518" w14:textId="77777777" w:rsidR="000870FF" w:rsidRPr="0084195D" w:rsidRDefault="000870FF" w:rsidP="000870FF">
      <w:pPr>
        <w:spacing w:beforeLines="40" w:before="96" w:afterLines="40" w:after="96"/>
        <w:rPr>
          <w:rFonts w:ascii="Calibri" w:hAnsi="Calibri" w:cs="Arial"/>
        </w:rPr>
      </w:pPr>
      <w:r w:rsidRPr="0084195D">
        <w:rPr>
          <w:rFonts w:ascii="Calibri" w:hAnsi="Calibri" w:cs="Arial"/>
          <w:b/>
          <w:u w:val="single"/>
        </w:rPr>
        <w:t>Daily Check:</w:t>
      </w:r>
      <w:r w:rsidRPr="0084195D">
        <w:rPr>
          <w:rFonts w:ascii="Calibri" w:hAnsi="Calibri" w:cs="Arial"/>
        </w:rPr>
        <w:t xml:space="preserve"> Is there a system to check on each client at least daily? </w:t>
      </w:r>
      <w:r w:rsidRPr="0084195D">
        <w:rPr>
          <w:rFonts w:ascii="Calibri" w:hAnsi="Calibri" w:cs="Arial"/>
        </w:rPr>
        <w:fldChar w:fldCharType="begin">
          <w:ffData>
            <w:name w:val="Check41"/>
            <w:enabled/>
            <w:calcOnExit w:val="0"/>
            <w:checkBox>
              <w:sizeAuto/>
              <w:default w:val="0"/>
              <w:checked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r w:rsidRPr="0084195D">
        <w:rPr>
          <w:rFonts w:ascii="Calibri" w:hAnsi="Calibri" w:cs="Arial"/>
        </w:rPr>
        <w:t xml:space="preserve"> Yes     </w:t>
      </w:r>
      <w:r w:rsidRPr="0084195D">
        <w:rPr>
          <w:rFonts w:ascii="Calibri" w:hAnsi="Calibri" w:cs="Arial"/>
        </w:rPr>
        <w:fldChar w:fldCharType="begin">
          <w:ffData>
            <w:name w:val="Check4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r w:rsidRPr="0084195D">
        <w:rPr>
          <w:rFonts w:ascii="Calibri" w:hAnsi="Calibri" w:cs="Arial"/>
        </w:rPr>
        <w:t xml:space="preserve"> No   </w:t>
      </w:r>
    </w:p>
    <w:p w14:paraId="564441F3" w14:textId="77777777" w:rsidR="0044633C" w:rsidRPr="0084195D" w:rsidRDefault="000870FF" w:rsidP="009A54A7">
      <w:pPr>
        <w:spacing w:beforeLines="40" w:before="96" w:afterLines="40" w:after="96"/>
        <w:rPr>
          <w:rFonts w:ascii="Calibri" w:hAnsi="Calibri" w:cs="Arial"/>
        </w:rPr>
      </w:pPr>
      <w:r w:rsidRPr="0084195D">
        <w:rPr>
          <w:rFonts w:ascii="Calibri" w:hAnsi="Calibri" w:cs="Arial"/>
        </w:rPr>
        <w:t>This building’s system is:</w:t>
      </w:r>
      <w:bookmarkStart w:id="86" w:name="Text40"/>
      <w:r w:rsidRPr="0084195D">
        <w:rPr>
          <w:rFonts w:ascii="Calibri" w:hAnsi="Calibri" w:cs="Arial"/>
        </w:rPr>
        <w:t xml:space="preserve">  </w:t>
      </w:r>
      <w:bookmarkEnd w:id="86"/>
      <w:r w:rsidRPr="0084195D">
        <w:rPr>
          <w:rFonts w:ascii="Calibri" w:hAnsi="Calibri" w:cs="Arial"/>
        </w:rPr>
        <w:fldChar w:fldCharType="begin">
          <w:ffData>
            <w:name w:val=""/>
            <w:enabled/>
            <w:calcOnExit w:val="0"/>
            <w:textInput>
              <w:maxLength w:val="450"/>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r w:rsidRPr="0084195D">
        <w:rPr>
          <w:rFonts w:ascii="Calibri" w:hAnsi="Calibri" w:cs="Arial"/>
        </w:rPr>
        <w:t xml:space="preserve"> </w:t>
      </w:r>
    </w:p>
    <w:p w14:paraId="13A2E504" w14:textId="77777777" w:rsidR="0044633C" w:rsidRPr="0084195D" w:rsidRDefault="000870FF" w:rsidP="00727534">
      <w:pPr>
        <w:spacing w:beforeLines="150" w:before="360" w:afterLines="100" w:after="240"/>
        <w:rPr>
          <w:rFonts w:ascii="Calibri" w:hAnsi="Calibri" w:cs="Arial"/>
        </w:rPr>
      </w:pPr>
      <w:r w:rsidRPr="0084195D">
        <w:rPr>
          <w:rFonts w:ascii="Calibri" w:hAnsi="Calibri" w:cs="Arial"/>
          <w:b/>
        </w:rPr>
        <w:t xml:space="preserve">Assisted Living Establishments </w:t>
      </w:r>
      <w:r w:rsidR="009A54A7" w:rsidRPr="0084195D">
        <w:rPr>
          <w:rFonts w:ascii="Calibri" w:hAnsi="Calibri" w:cs="Arial"/>
          <w:b/>
        </w:rPr>
        <w:t>Only</w:t>
      </w:r>
      <w:r w:rsidR="009A54A7" w:rsidRPr="0084195D">
        <w:rPr>
          <w:rFonts w:ascii="Calibri" w:hAnsi="Calibri" w:cs="Arial"/>
        </w:rPr>
        <w:t xml:space="preserve">: Minnesota law requires establishments providing assisted living to have a system to check on each client at least daily. </w:t>
      </w:r>
    </w:p>
    <w:p w14:paraId="6B3886D8" w14:textId="77777777" w:rsidR="00CF2286" w:rsidRPr="0084195D" w:rsidRDefault="00D973E1" w:rsidP="00CF3B53">
      <w:pPr>
        <w:pStyle w:val="Heading2"/>
      </w:pPr>
      <w:r w:rsidRPr="0084195D">
        <w:t>Services Offered</w:t>
      </w:r>
    </w:p>
    <w:p w14:paraId="7299F5BE" w14:textId="77777777" w:rsidR="00683B63" w:rsidRPr="0084195D" w:rsidRDefault="0044633C" w:rsidP="00727534">
      <w:pPr>
        <w:spacing w:before="120"/>
        <w:rPr>
          <w:rFonts w:ascii="Calibri" w:hAnsi="Calibri" w:cs="Arial"/>
        </w:rPr>
      </w:pPr>
      <w:r w:rsidRPr="0084195D">
        <w:rPr>
          <w:rFonts w:ascii="Calibri" w:hAnsi="Calibri" w:cs="Arial"/>
          <w:b/>
        </w:rPr>
        <w:t>Basic Home Care P</w:t>
      </w:r>
      <w:r w:rsidR="00683B63" w:rsidRPr="0084195D">
        <w:rPr>
          <w:rFonts w:ascii="Calibri" w:hAnsi="Calibri" w:cs="Arial"/>
          <w:b/>
        </w:rPr>
        <w:t>roviders</w:t>
      </w:r>
      <w:r w:rsidR="00683B63" w:rsidRPr="0084195D">
        <w:rPr>
          <w:rFonts w:ascii="Calibri" w:hAnsi="Calibri" w:cs="Arial"/>
        </w:rPr>
        <w:t xml:space="preserve"> can provide Supportive Services and Basic Home Care Services.</w:t>
      </w:r>
    </w:p>
    <w:p w14:paraId="17755BCF" w14:textId="77777777" w:rsidR="0044633C" w:rsidRPr="0084195D" w:rsidRDefault="0044633C" w:rsidP="00727534">
      <w:pPr>
        <w:spacing w:after="240"/>
        <w:rPr>
          <w:rFonts w:ascii="Calibri" w:hAnsi="Calibri" w:cs="Arial"/>
        </w:rPr>
      </w:pPr>
      <w:r w:rsidRPr="0084195D">
        <w:rPr>
          <w:rFonts w:ascii="Calibri" w:hAnsi="Calibri" w:cs="Arial"/>
          <w:b/>
        </w:rPr>
        <w:t>Comprehensive Home Care P</w:t>
      </w:r>
      <w:r w:rsidR="00683B63" w:rsidRPr="0084195D">
        <w:rPr>
          <w:rFonts w:ascii="Calibri" w:hAnsi="Calibri" w:cs="Arial"/>
          <w:b/>
        </w:rPr>
        <w:t>roviders</w:t>
      </w:r>
      <w:r w:rsidR="00683B63" w:rsidRPr="0084195D">
        <w:rPr>
          <w:rFonts w:ascii="Calibri" w:hAnsi="Calibri" w:cs="Arial"/>
        </w:rPr>
        <w:t xml:space="preserve"> can provide all services, including Supportive, Basic, and Comprehensive Home Care Services.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720"/>
        <w:gridCol w:w="600"/>
        <w:gridCol w:w="2040"/>
        <w:gridCol w:w="1080"/>
        <w:gridCol w:w="1440"/>
      </w:tblGrid>
      <w:tr w:rsidR="008958AA" w:rsidRPr="0084195D" w14:paraId="6BEB46AC" w14:textId="77777777" w:rsidTr="00CF3B53">
        <w:trPr>
          <w:tblHeader/>
        </w:trPr>
        <w:tc>
          <w:tcPr>
            <w:tcW w:w="9588" w:type="dxa"/>
            <w:gridSpan w:val="6"/>
            <w:tcBorders>
              <w:top w:val="single" w:sz="18" w:space="0" w:color="auto"/>
              <w:left w:val="single" w:sz="18" w:space="0" w:color="auto"/>
              <w:bottom w:val="single" w:sz="18" w:space="0" w:color="auto"/>
              <w:right w:val="single" w:sz="18" w:space="0" w:color="auto"/>
            </w:tcBorders>
            <w:shd w:val="clear" w:color="auto" w:fill="F3F3F3"/>
          </w:tcPr>
          <w:p w14:paraId="0C4FC954" w14:textId="77777777" w:rsidR="008958AA" w:rsidRPr="0084195D" w:rsidRDefault="008958AA" w:rsidP="00F84392">
            <w:pPr>
              <w:jc w:val="center"/>
              <w:rPr>
                <w:rFonts w:ascii="Calibri" w:hAnsi="Calibri" w:cs="Arial"/>
                <w:b/>
              </w:rPr>
            </w:pPr>
            <w:r w:rsidRPr="0084195D">
              <w:rPr>
                <w:rFonts w:ascii="Calibri" w:hAnsi="Calibri" w:cs="Arial"/>
                <w:b/>
              </w:rPr>
              <w:t>Supportive Services</w:t>
            </w:r>
          </w:p>
        </w:tc>
      </w:tr>
      <w:tr w:rsidR="008958AA" w:rsidRPr="0084195D" w14:paraId="25810600" w14:textId="77777777" w:rsidTr="00F84392">
        <w:tc>
          <w:tcPr>
            <w:tcW w:w="3708" w:type="dxa"/>
            <w:tcBorders>
              <w:top w:val="single" w:sz="18" w:space="0" w:color="auto"/>
              <w:left w:val="single" w:sz="18" w:space="0" w:color="auto"/>
              <w:bottom w:val="single" w:sz="18" w:space="0" w:color="auto"/>
              <w:right w:val="single" w:sz="18" w:space="0" w:color="auto"/>
            </w:tcBorders>
            <w:shd w:val="clear" w:color="auto" w:fill="auto"/>
          </w:tcPr>
          <w:p w14:paraId="3C03264D" w14:textId="77777777" w:rsidR="008958AA" w:rsidRPr="0084195D" w:rsidRDefault="008958AA" w:rsidP="00876B7C">
            <w:pPr>
              <w:rPr>
                <w:rFonts w:ascii="Calibri" w:hAnsi="Calibri" w:cs="Arial"/>
              </w:rPr>
            </w:pPr>
          </w:p>
        </w:tc>
        <w:tc>
          <w:tcPr>
            <w:tcW w:w="3360" w:type="dxa"/>
            <w:gridSpan w:val="3"/>
            <w:tcBorders>
              <w:top w:val="single" w:sz="18" w:space="0" w:color="auto"/>
              <w:left w:val="single" w:sz="18" w:space="0" w:color="auto"/>
              <w:bottom w:val="single" w:sz="18" w:space="0" w:color="auto"/>
              <w:right w:val="single" w:sz="18" w:space="0" w:color="auto"/>
            </w:tcBorders>
            <w:shd w:val="clear" w:color="auto" w:fill="auto"/>
          </w:tcPr>
          <w:p w14:paraId="5FE12E83" w14:textId="77777777" w:rsidR="008958AA" w:rsidRPr="0084195D" w:rsidRDefault="008958AA" w:rsidP="00F84392">
            <w:pPr>
              <w:jc w:val="center"/>
              <w:rPr>
                <w:rFonts w:ascii="Calibri" w:hAnsi="Calibri" w:cs="Arial"/>
                <w:b/>
              </w:rPr>
            </w:pPr>
            <w:r w:rsidRPr="0084195D">
              <w:rPr>
                <w:rFonts w:ascii="Calibri" w:hAnsi="Calibri" w:cs="Arial"/>
                <w:b/>
              </w:rPr>
              <w:t>Availability</w:t>
            </w:r>
          </w:p>
        </w:tc>
        <w:tc>
          <w:tcPr>
            <w:tcW w:w="2520" w:type="dxa"/>
            <w:gridSpan w:val="2"/>
            <w:tcBorders>
              <w:top w:val="single" w:sz="18" w:space="0" w:color="auto"/>
              <w:left w:val="single" w:sz="18" w:space="0" w:color="auto"/>
              <w:bottom w:val="single" w:sz="18" w:space="0" w:color="auto"/>
              <w:right w:val="single" w:sz="18" w:space="0" w:color="auto"/>
            </w:tcBorders>
            <w:shd w:val="clear" w:color="auto" w:fill="auto"/>
          </w:tcPr>
          <w:p w14:paraId="5CC24FEC" w14:textId="77777777" w:rsidR="008958AA" w:rsidRPr="0084195D" w:rsidRDefault="008958AA" w:rsidP="00F84392">
            <w:pPr>
              <w:jc w:val="center"/>
              <w:rPr>
                <w:rFonts w:ascii="Calibri" w:hAnsi="Calibri" w:cs="Arial"/>
                <w:b/>
              </w:rPr>
            </w:pPr>
            <w:r w:rsidRPr="0084195D">
              <w:rPr>
                <w:rFonts w:ascii="Calibri" w:hAnsi="Calibri" w:cs="Arial"/>
                <w:b/>
              </w:rPr>
              <w:t>Pricing</w:t>
            </w:r>
          </w:p>
        </w:tc>
      </w:tr>
      <w:tr w:rsidR="008958AA" w:rsidRPr="0084195D" w14:paraId="42E82B76" w14:textId="77777777" w:rsidTr="00F84392">
        <w:tc>
          <w:tcPr>
            <w:tcW w:w="3708" w:type="dxa"/>
            <w:tcBorders>
              <w:top w:val="single" w:sz="18" w:space="0" w:color="auto"/>
              <w:left w:val="single" w:sz="18" w:space="0" w:color="auto"/>
              <w:bottom w:val="single" w:sz="8" w:space="0" w:color="auto"/>
              <w:right w:val="single" w:sz="18" w:space="0" w:color="auto"/>
            </w:tcBorders>
            <w:shd w:val="clear" w:color="auto" w:fill="auto"/>
          </w:tcPr>
          <w:p w14:paraId="61CFEBBD" w14:textId="77777777" w:rsidR="008958AA" w:rsidRPr="0084195D" w:rsidRDefault="008958AA" w:rsidP="00876B7C">
            <w:pPr>
              <w:rPr>
                <w:rFonts w:ascii="Calibri" w:hAnsi="Calibri" w:cs="Arial"/>
              </w:rPr>
            </w:pPr>
          </w:p>
        </w:tc>
        <w:tc>
          <w:tcPr>
            <w:tcW w:w="720" w:type="dxa"/>
            <w:tcBorders>
              <w:top w:val="single" w:sz="18" w:space="0" w:color="auto"/>
              <w:left w:val="single" w:sz="18" w:space="0" w:color="auto"/>
            </w:tcBorders>
            <w:shd w:val="clear" w:color="auto" w:fill="auto"/>
          </w:tcPr>
          <w:p w14:paraId="0093A547" w14:textId="77777777" w:rsidR="008958AA" w:rsidRPr="0084195D" w:rsidRDefault="008958AA" w:rsidP="003F65EA">
            <w:pPr>
              <w:rPr>
                <w:rFonts w:ascii="Calibri" w:hAnsi="Calibri" w:cs="Arial"/>
              </w:rPr>
            </w:pPr>
            <w:r w:rsidRPr="0084195D">
              <w:rPr>
                <w:rFonts w:ascii="Calibri" w:hAnsi="Calibri" w:cs="Arial"/>
              </w:rPr>
              <w:t>Yes</w:t>
            </w:r>
          </w:p>
        </w:tc>
        <w:tc>
          <w:tcPr>
            <w:tcW w:w="600" w:type="dxa"/>
            <w:tcBorders>
              <w:top w:val="single" w:sz="18" w:space="0" w:color="auto"/>
            </w:tcBorders>
            <w:shd w:val="clear" w:color="auto" w:fill="auto"/>
          </w:tcPr>
          <w:p w14:paraId="3B3852AF" w14:textId="77777777" w:rsidR="008958AA" w:rsidRPr="0084195D" w:rsidRDefault="008958AA" w:rsidP="00876B7C">
            <w:pPr>
              <w:rPr>
                <w:rFonts w:ascii="Calibri" w:hAnsi="Calibri" w:cs="Arial"/>
              </w:rPr>
            </w:pPr>
            <w:r w:rsidRPr="0084195D">
              <w:rPr>
                <w:rFonts w:ascii="Calibri" w:hAnsi="Calibri" w:cs="Arial"/>
              </w:rPr>
              <w:t>No</w:t>
            </w:r>
          </w:p>
        </w:tc>
        <w:tc>
          <w:tcPr>
            <w:tcW w:w="2040" w:type="dxa"/>
            <w:tcBorders>
              <w:top w:val="single" w:sz="18" w:space="0" w:color="auto"/>
              <w:right w:val="single" w:sz="18" w:space="0" w:color="auto"/>
            </w:tcBorders>
            <w:shd w:val="clear" w:color="auto" w:fill="auto"/>
          </w:tcPr>
          <w:p w14:paraId="7AC8DEC3" w14:textId="77777777" w:rsidR="008958AA" w:rsidRPr="0084195D" w:rsidRDefault="008958AA" w:rsidP="00876B7C">
            <w:pPr>
              <w:rPr>
                <w:rFonts w:ascii="Calibri" w:hAnsi="Calibri" w:cs="Arial"/>
              </w:rPr>
            </w:pPr>
            <w:r w:rsidRPr="0084195D">
              <w:rPr>
                <w:rFonts w:ascii="Calibri" w:hAnsi="Calibri" w:cs="Arial"/>
              </w:rPr>
              <w:t>Days</w:t>
            </w:r>
          </w:p>
        </w:tc>
        <w:tc>
          <w:tcPr>
            <w:tcW w:w="1080" w:type="dxa"/>
            <w:tcBorders>
              <w:top w:val="single" w:sz="18" w:space="0" w:color="auto"/>
              <w:left w:val="single" w:sz="18" w:space="0" w:color="auto"/>
              <w:bottom w:val="single" w:sz="2" w:space="0" w:color="auto"/>
              <w:right w:val="single" w:sz="2" w:space="0" w:color="auto"/>
            </w:tcBorders>
            <w:shd w:val="clear" w:color="auto" w:fill="auto"/>
          </w:tcPr>
          <w:p w14:paraId="0716C652" w14:textId="77777777" w:rsidR="008958AA" w:rsidRPr="0084195D" w:rsidRDefault="008958AA" w:rsidP="00F84392">
            <w:pPr>
              <w:jc w:val="center"/>
              <w:rPr>
                <w:rFonts w:ascii="Calibri" w:hAnsi="Calibri" w:cs="Arial"/>
              </w:rPr>
            </w:pPr>
            <w:r w:rsidRPr="0084195D">
              <w:rPr>
                <w:rFonts w:ascii="Calibri" w:hAnsi="Calibri" w:cs="Arial"/>
              </w:rPr>
              <w:t>In Base Rate</w:t>
            </w:r>
          </w:p>
        </w:tc>
        <w:tc>
          <w:tcPr>
            <w:tcW w:w="1440" w:type="dxa"/>
            <w:tcBorders>
              <w:top w:val="single" w:sz="18" w:space="0" w:color="auto"/>
              <w:left w:val="single" w:sz="2" w:space="0" w:color="auto"/>
              <w:right w:val="single" w:sz="18" w:space="0" w:color="auto"/>
            </w:tcBorders>
            <w:shd w:val="clear" w:color="auto" w:fill="auto"/>
          </w:tcPr>
          <w:p w14:paraId="0FC2E56C" w14:textId="77777777" w:rsidR="008958AA" w:rsidRPr="0084195D" w:rsidRDefault="008958AA" w:rsidP="00F84392">
            <w:pPr>
              <w:jc w:val="center"/>
              <w:rPr>
                <w:rFonts w:ascii="Calibri" w:hAnsi="Calibri" w:cs="Arial"/>
              </w:rPr>
            </w:pPr>
            <w:r w:rsidRPr="0084195D">
              <w:rPr>
                <w:rFonts w:ascii="Calibri" w:hAnsi="Calibri" w:cs="Arial"/>
              </w:rPr>
              <w:t>Additional Charge</w:t>
            </w:r>
          </w:p>
        </w:tc>
      </w:tr>
      <w:tr w:rsidR="008958AA" w:rsidRPr="0084195D" w14:paraId="6878161B"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5FD835CB" w14:textId="77777777" w:rsidR="008958AA" w:rsidRPr="0084195D" w:rsidRDefault="008958AA" w:rsidP="00876B7C">
            <w:pPr>
              <w:rPr>
                <w:rFonts w:ascii="Calibri" w:hAnsi="Calibri" w:cs="Arial"/>
              </w:rPr>
            </w:pPr>
            <w:r w:rsidRPr="0084195D">
              <w:rPr>
                <w:rFonts w:ascii="Calibri" w:hAnsi="Calibri" w:cs="Arial"/>
              </w:rPr>
              <w:t>Breakfast</w:t>
            </w:r>
          </w:p>
        </w:tc>
        <w:tc>
          <w:tcPr>
            <w:tcW w:w="720" w:type="dxa"/>
            <w:tcBorders>
              <w:left w:val="single" w:sz="18" w:space="0" w:color="auto"/>
            </w:tcBorders>
            <w:shd w:val="clear" w:color="auto" w:fill="auto"/>
          </w:tcPr>
          <w:p w14:paraId="0494841E"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52"/>
                  <w:enabled/>
                  <w:calcOnExit w:val="0"/>
                  <w:checkBox>
                    <w:sizeAuto/>
                    <w:default w:val="0"/>
                  </w:checkBox>
                </w:ffData>
              </w:fldChar>
            </w:r>
            <w:bookmarkStart w:id="87" w:name="Check52"/>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87"/>
          </w:p>
        </w:tc>
        <w:tc>
          <w:tcPr>
            <w:tcW w:w="600" w:type="dxa"/>
            <w:shd w:val="clear" w:color="auto" w:fill="auto"/>
          </w:tcPr>
          <w:p w14:paraId="509D1E6E"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53"/>
                  <w:enabled/>
                  <w:calcOnExit w:val="0"/>
                  <w:checkBox>
                    <w:sizeAuto/>
                    <w:default w:val="0"/>
                  </w:checkBox>
                </w:ffData>
              </w:fldChar>
            </w:r>
            <w:bookmarkStart w:id="88" w:name="Check53"/>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88"/>
          </w:p>
        </w:tc>
        <w:bookmarkStart w:id="89" w:name="Text45"/>
        <w:tc>
          <w:tcPr>
            <w:tcW w:w="2040" w:type="dxa"/>
            <w:tcBorders>
              <w:right w:val="single" w:sz="18" w:space="0" w:color="auto"/>
            </w:tcBorders>
            <w:shd w:val="clear" w:color="auto" w:fill="auto"/>
          </w:tcPr>
          <w:p w14:paraId="36A55042" w14:textId="77777777" w:rsidR="008958AA"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bookmarkEnd w:id="89"/>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7F04B5D6"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72C0C5FB"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8958AA" w:rsidRPr="0084195D" w14:paraId="09DA6D99"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61F5079D" w14:textId="77777777" w:rsidR="008958AA" w:rsidRPr="0084195D" w:rsidRDefault="008958AA" w:rsidP="00876B7C">
            <w:pPr>
              <w:rPr>
                <w:rFonts w:ascii="Calibri" w:hAnsi="Calibri" w:cs="Arial"/>
              </w:rPr>
            </w:pPr>
            <w:r w:rsidRPr="0084195D">
              <w:rPr>
                <w:rFonts w:ascii="Calibri" w:hAnsi="Calibri" w:cs="Arial"/>
              </w:rPr>
              <w:t>Lunch</w:t>
            </w:r>
          </w:p>
        </w:tc>
        <w:tc>
          <w:tcPr>
            <w:tcW w:w="720" w:type="dxa"/>
            <w:tcBorders>
              <w:left w:val="single" w:sz="18" w:space="0" w:color="auto"/>
            </w:tcBorders>
            <w:shd w:val="clear" w:color="auto" w:fill="auto"/>
          </w:tcPr>
          <w:p w14:paraId="1031EAE7"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55"/>
                  <w:enabled/>
                  <w:calcOnExit w:val="0"/>
                  <w:checkBox>
                    <w:sizeAuto/>
                    <w:default w:val="0"/>
                  </w:checkBox>
                </w:ffData>
              </w:fldChar>
            </w:r>
            <w:bookmarkStart w:id="90" w:name="Check55"/>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90"/>
          </w:p>
        </w:tc>
        <w:tc>
          <w:tcPr>
            <w:tcW w:w="600" w:type="dxa"/>
            <w:shd w:val="clear" w:color="auto" w:fill="auto"/>
          </w:tcPr>
          <w:p w14:paraId="660D63BA"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56"/>
                  <w:enabled/>
                  <w:calcOnExit w:val="0"/>
                  <w:checkBox>
                    <w:sizeAuto/>
                    <w:default w:val="0"/>
                  </w:checkBox>
                </w:ffData>
              </w:fldChar>
            </w:r>
            <w:bookmarkStart w:id="91" w:name="Check56"/>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91"/>
          </w:p>
        </w:tc>
        <w:tc>
          <w:tcPr>
            <w:tcW w:w="2040" w:type="dxa"/>
            <w:tcBorders>
              <w:right w:val="single" w:sz="18" w:space="0" w:color="auto"/>
            </w:tcBorders>
            <w:shd w:val="clear" w:color="auto" w:fill="auto"/>
          </w:tcPr>
          <w:p w14:paraId="2AB7BF2C" w14:textId="77777777" w:rsidR="008958AA"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662DC456"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04D210C8"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8958AA" w:rsidRPr="0084195D" w14:paraId="3649CF1D"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1BAB4F1D" w14:textId="77777777" w:rsidR="008958AA" w:rsidRPr="0084195D" w:rsidRDefault="008958AA" w:rsidP="0044633C">
            <w:pPr>
              <w:rPr>
                <w:rFonts w:ascii="Calibri" w:hAnsi="Calibri" w:cs="Arial"/>
              </w:rPr>
            </w:pPr>
            <w:r w:rsidRPr="0084195D">
              <w:rPr>
                <w:rFonts w:ascii="Calibri" w:hAnsi="Calibri" w:cs="Arial"/>
              </w:rPr>
              <w:t xml:space="preserve">Evening </w:t>
            </w:r>
            <w:r w:rsidR="0044633C" w:rsidRPr="0084195D">
              <w:rPr>
                <w:rFonts w:ascii="Calibri" w:hAnsi="Calibri" w:cs="Arial"/>
              </w:rPr>
              <w:t>M</w:t>
            </w:r>
            <w:r w:rsidRPr="0084195D">
              <w:rPr>
                <w:rFonts w:ascii="Calibri" w:hAnsi="Calibri" w:cs="Arial"/>
              </w:rPr>
              <w:t>eal</w:t>
            </w:r>
          </w:p>
        </w:tc>
        <w:tc>
          <w:tcPr>
            <w:tcW w:w="720" w:type="dxa"/>
            <w:tcBorders>
              <w:left w:val="single" w:sz="18" w:space="0" w:color="auto"/>
            </w:tcBorders>
            <w:shd w:val="clear" w:color="auto" w:fill="auto"/>
          </w:tcPr>
          <w:p w14:paraId="1606DEC9"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58"/>
                  <w:enabled/>
                  <w:calcOnExit w:val="0"/>
                  <w:checkBox>
                    <w:sizeAuto/>
                    <w:default w:val="0"/>
                  </w:checkBox>
                </w:ffData>
              </w:fldChar>
            </w:r>
            <w:bookmarkStart w:id="92" w:name="Check58"/>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92"/>
          </w:p>
        </w:tc>
        <w:tc>
          <w:tcPr>
            <w:tcW w:w="600" w:type="dxa"/>
            <w:shd w:val="clear" w:color="auto" w:fill="auto"/>
          </w:tcPr>
          <w:p w14:paraId="209D70EE"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59"/>
                  <w:enabled/>
                  <w:calcOnExit w:val="0"/>
                  <w:checkBox>
                    <w:sizeAuto/>
                    <w:default w:val="0"/>
                  </w:checkBox>
                </w:ffData>
              </w:fldChar>
            </w:r>
            <w:bookmarkStart w:id="93" w:name="Check59"/>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93"/>
          </w:p>
        </w:tc>
        <w:tc>
          <w:tcPr>
            <w:tcW w:w="2040" w:type="dxa"/>
            <w:tcBorders>
              <w:right w:val="single" w:sz="18" w:space="0" w:color="auto"/>
            </w:tcBorders>
            <w:shd w:val="clear" w:color="auto" w:fill="auto"/>
          </w:tcPr>
          <w:p w14:paraId="53021EDF" w14:textId="77777777" w:rsidR="008958AA"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136724A2"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76F52999"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8958AA" w:rsidRPr="0084195D" w14:paraId="43B6C5D7"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489B612E" w14:textId="77777777" w:rsidR="008958AA" w:rsidRPr="0084195D" w:rsidRDefault="008958AA" w:rsidP="00876B7C">
            <w:pPr>
              <w:rPr>
                <w:rFonts w:ascii="Calibri" w:hAnsi="Calibri" w:cs="Arial"/>
              </w:rPr>
            </w:pPr>
            <w:r w:rsidRPr="0084195D">
              <w:rPr>
                <w:rFonts w:ascii="Calibri" w:hAnsi="Calibri" w:cs="Arial"/>
              </w:rPr>
              <w:t>Snacks</w:t>
            </w:r>
          </w:p>
        </w:tc>
        <w:tc>
          <w:tcPr>
            <w:tcW w:w="720" w:type="dxa"/>
            <w:tcBorders>
              <w:left w:val="single" w:sz="18" w:space="0" w:color="auto"/>
            </w:tcBorders>
            <w:shd w:val="clear" w:color="auto" w:fill="auto"/>
          </w:tcPr>
          <w:p w14:paraId="0BEBECCB"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1"/>
                  <w:enabled/>
                  <w:calcOnExit w:val="0"/>
                  <w:checkBox>
                    <w:sizeAuto/>
                    <w:default w:val="0"/>
                  </w:checkBox>
                </w:ffData>
              </w:fldChar>
            </w:r>
            <w:bookmarkStart w:id="94" w:name="Check61"/>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94"/>
          </w:p>
        </w:tc>
        <w:tc>
          <w:tcPr>
            <w:tcW w:w="600" w:type="dxa"/>
            <w:shd w:val="clear" w:color="auto" w:fill="auto"/>
          </w:tcPr>
          <w:p w14:paraId="74E7DB5E"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bookmarkStart w:id="95" w:name="Check62"/>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95"/>
          </w:p>
        </w:tc>
        <w:tc>
          <w:tcPr>
            <w:tcW w:w="2040" w:type="dxa"/>
            <w:tcBorders>
              <w:right w:val="single" w:sz="18" w:space="0" w:color="auto"/>
            </w:tcBorders>
            <w:shd w:val="clear" w:color="auto" w:fill="auto"/>
          </w:tcPr>
          <w:p w14:paraId="7DD7AB1E" w14:textId="77777777" w:rsidR="008958AA"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55CC9568"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248CAC32"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8958AA" w:rsidRPr="0084195D" w14:paraId="12493606"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55D0B47A" w14:textId="77777777" w:rsidR="008958AA" w:rsidRPr="0084195D" w:rsidRDefault="0044633C" w:rsidP="00876B7C">
            <w:pPr>
              <w:rPr>
                <w:rFonts w:ascii="Calibri" w:hAnsi="Calibri" w:cs="Arial"/>
              </w:rPr>
            </w:pPr>
            <w:r w:rsidRPr="0084195D">
              <w:rPr>
                <w:rFonts w:ascii="Calibri" w:hAnsi="Calibri" w:cs="Arial"/>
              </w:rPr>
              <w:t>Meal D</w:t>
            </w:r>
            <w:r w:rsidR="008958AA" w:rsidRPr="0084195D">
              <w:rPr>
                <w:rFonts w:ascii="Calibri" w:hAnsi="Calibri" w:cs="Arial"/>
              </w:rPr>
              <w:t>elivery</w:t>
            </w:r>
          </w:p>
        </w:tc>
        <w:tc>
          <w:tcPr>
            <w:tcW w:w="720" w:type="dxa"/>
            <w:tcBorders>
              <w:left w:val="single" w:sz="18" w:space="0" w:color="auto"/>
            </w:tcBorders>
            <w:shd w:val="clear" w:color="auto" w:fill="auto"/>
          </w:tcPr>
          <w:p w14:paraId="42A89153"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4"/>
                  <w:enabled/>
                  <w:calcOnExit w:val="0"/>
                  <w:checkBox>
                    <w:sizeAuto/>
                    <w:default w:val="0"/>
                  </w:checkBox>
                </w:ffData>
              </w:fldChar>
            </w:r>
            <w:bookmarkStart w:id="96" w:name="Check64"/>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bookmarkEnd w:id="96"/>
          </w:p>
        </w:tc>
        <w:tc>
          <w:tcPr>
            <w:tcW w:w="600" w:type="dxa"/>
            <w:shd w:val="clear" w:color="auto" w:fill="auto"/>
          </w:tcPr>
          <w:p w14:paraId="57DBF14C"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right w:val="single" w:sz="18" w:space="0" w:color="auto"/>
            </w:tcBorders>
            <w:shd w:val="clear" w:color="auto" w:fill="auto"/>
          </w:tcPr>
          <w:p w14:paraId="2BC4C9C7" w14:textId="77777777" w:rsidR="008958AA"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377D909D"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6721AF26" w14:textId="77777777" w:rsidR="008958AA" w:rsidRPr="0084195D" w:rsidRDefault="0078086D"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3C05F0" w:rsidRPr="0084195D" w14:paraId="24FF5C07"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1DAA4944" w14:textId="77777777" w:rsidR="003C05F0" w:rsidRPr="0084195D" w:rsidRDefault="003C05F0" w:rsidP="00876B7C">
            <w:pPr>
              <w:rPr>
                <w:rFonts w:ascii="Calibri" w:hAnsi="Calibri" w:cs="Arial"/>
              </w:rPr>
            </w:pPr>
            <w:r w:rsidRPr="0084195D">
              <w:rPr>
                <w:rFonts w:ascii="Calibri" w:hAnsi="Calibri" w:cs="Arial"/>
              </w:rPr>
              <w:t>Special diets – see below</w:t>
            </w:r>
          </w:p>
        </w:tc>
        <w:tc>
          <w:tcPr>
            <w:tcW w:w="720" w:type="dxa"/>
            <w:tcBorders>
              <w:left w:val="single" w:sz="18" w:space="0" w:color="auto"/>
            </w:tcBorders>
            <w:shd w:val="clear" w:color="auto" w:fill="auto"/>
          </w:tcPr>
          <w:p w14:paraId="28C97B50"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4"/>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600" w:type="dxa"/>
            <w:shd w:val="clear" w:color="auto" w:fill="auto"/>
          </w:tcPr>
          <w:p w14:paraId="548C7C16"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right w:val="single" w:sz="18" w:space="0" w:color="auto"/>
            </w:tcBorders>
            <w:shd w:val="clear" w:color="auto" w:fill="auto"/>
          </w:tcPr>
          <w:p w14:paraId="2C813188" w14:textId="77777777" w:rsidR="003C05F0"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73560A91"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46E0468D"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3C05F0" w:rsidRPr="0084195D" w14:paraId="4E490A78"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737A32FC" w14:textId="77777777" w:rsidR="003C05F0" w:rsidRPr="0084195D" w:rsidRDefault="003C05F0" w:rsidP="00876B7C">
            <w:pPr>
              <w:rPr>
                <w:rFonts w:ascii="Calibri" w:hAnsi="Calibri" w:cs="Arial"/>
              </w:rPr>
            </w:pPr>
            <w:r w:rsidRPr="0084195D">
              <w:rPr>
                <w:rFonts w:ascii="Calibri" w:hAnsi="Calibri" w:cs="Arial"/>
              </w:rPr>
              <w:t>Personal Laundry</w:t>
            </w:r>
          </w:p>
        </w:tc>
        <w:tc>
          <w:tcPr>
            <w:tcW w:w="720" w:type="dxa"/>
            <w:tcBorders>
              <w:left w:val="single" w:sz="18" w:space="0" w:color="auto"/>
            </w:tcBorders>
            <w:shd w:val="clear" w:color="auto" w:fill="auto"/>
          </w:tcPr>
          <w:p w14:paraId="3202E176"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600" w:type="dxa"/>
            <w:shd w:val="clear" w:color="auto" w:fill="auto"/>
          </w:tcPr>
          <w:p w14:paraId="339045B5"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right w:val="single" w:sz="18" w:space="0" w:color="auto"/>
            </w:tcBorders>
            <w:shd w:val="clear" w:color="auto" w:fill="auto"/>
          </w:tcPr>
          <w:p w14:paraId="40CF026D" w14:textId="77777777" w:rsidR="003C05F0" w:rsidRPr="0084195D" w:rsidRDefault="00097D8E" w:rsidP="00F84392">
            <w:pPr>
              <w:tabs>
                <w:tab w:val="left" w:pos="573"/>
                <w:tab w:val="center" w:pos="912"/>
              </w:tabs>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609CE8FC"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7EA30022"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3C05F0" w:rsidRPr="0084195D" w14:paraId="3514C5AB"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632369A5" w14:textId="77777777" w:rsidR="003C05F0" w:rsidRPr="0084195D" w:rsidRDefault="003C05F0" w:rsidP="00876B7C">
            <w:pPr>
              <w:rPr>
                <w:rFonts w:ascii="Calibri" w:hAnsi="Calibri" w:cs="Arial"/>
              </w:rPr>
            </w:pPr>
            <w:r w:rsidRPr="0084195D">
              <w:rPr>
                <w:rFonts w:ascii="Calibri" w:hAnsi="Calibri" w:cs="Arial"/>
              </w:rPr>
              <w:t>Laun</w:t>
            </w:r>
            <w:r w:rsidR="0044633C" w:rsidRPr="0084195D">
              <w:rPr>
                <w:rFonts w:ascii="Calibri" w:hAnsi="Calibri" w:cs="Arial"/>
              </w:rPr>
              <w:t>dry Sheets and T</w:t>
            </w:r>
            <w:r w:rsidRPr="0084195D">
              <w:rPr>
                <w:rFonts w:ascii="Calibri" w:hAnsi="Calibri" w:cs="Arial"/>
              </w:rPr>
              <w:t>owels</w:t>
            </w:r>
          </w:p>
        </w:tc>
        <w:tc>
          <w:tcPr>
            <w:tcW w:w="720" w:type="dxa"/>
            <w:tcBorders>
              <w:left w:val="single" w:sz="18" w:space="0" w:color="auto"/>
            </w:tcBorders>
            <w:shd w:val="clear" w:color="auto" w:fill="auto"/>
          </w:tcPr>
          <w:p w14:paraId="6098C6CA"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600" w:type="dxa"/>
            <w:shd w:val="clear" w:color="auto" w:fill="auto"/>
          </w:tcPr>
          <w:p w14:paraId="600F2A24"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right w:val="single" w:sz="18" w:space="0" w:color="auto"/>
            </w:tcBorders>
            <w:shd w:val="clear" w:color="auto" w:fill="auto"/>
          </w:tcPr>
          <w:p w14:paraId="40D0A376" w14:textId="77777777" w:rsidR="003C05F0"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1F1BAD6D"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03D8F3FC"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3C05F0" w:rsidRPr="0084195D" w14:paraId="03275B6D"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78EFF0A8" w14:textId="77777777" w:rsidR="003C05F0" w:rsidRPr="0084195D" w:rsidRDefault="003C05F0" w:rsidP="00876B7C">
            <w:pPr>
              <w:rPr>
                <w:rFonts w:ascii="Calibri" w:hAnsi="Calibri" w:cs="Arial"/>
              </w:rPr>
            </w:pPr>
            <w:r w:rsidRPr="0084195D">
              <w:rPr>
                <w:rFonts w:ascii="Calibri" w:hAnsi="Calibri" w:cs="Arial"/>
              </w:rPr>
              <w:t xml:space="preserve">Housekeeping </w:t>
            </w:r>
          </w:p>
        </w:tc>
        <w:tc>
          <w:tcPr>
            <w:tcW w:w="720" w:type="dxa"/>
            <w:tcBorders>
              <w:left w:val="single" w:sz="18" w:space="0" w:color="auto"/>
            </w:tcBorders>
            <w:shd w:val="clear" w:color="auto" w:fill="auto"/>
          </w:tcPr>
          <w:p w14:paraId="27F05E6F"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600" w:type="dxa"/>
            <w:shd w:val="clear" w:color="auto" w:fill="auto"/>
          </w:tcPr>
          <w:p w14:paraId="4B639679"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right w:val="single" w:sz="18" w:space="0" w:color="auto"/>
            </w:tcBorders>
            <w:shd w:val="clear" w:color="auto" w:fill="auto"/>
          </w:tcPr>
          <w:p w14:paraId="46908B1B" w14:textId="77777777" w:rsidR="003C05F0"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32355AE8"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ed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43ED56CA"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3C05F0" w:rsidRPr="0084195D" w14:paraId="68D97A35"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17EB287C" w14:textId="77777777" w:rsidR="003C05F0" w:rsidRPr="0084195D" w:rsidRDefault="0044633C" w:rsidP="00876B7C">
            <w:pPr>
              <w:rPr>
                <w:rFonts w:ascii="Calibri" w:hAnsi="Calibri" w:cs="Arial"/>
              </w:rPr>
            </w:pPr>
            <w:r w:rsidRPr="0084195D">
              <w:rPr>
                <w:rFonts w:ascii="Calibri" w:hAnsi="Calibri" w:cs="Arial"/>
              </w:rPr>
              <w:t>Assistance with Bills and F</w:t>
            </w:r>
            <w:r w:rsidR="003C05F0" w:rsidRPr="0084195D">
              <w:rPr>
                <w:rFonts w:ascii="Calibri" w:hAnsi="Calibri" w:cs="Arial"/>
              </w:rPr>
              <w:t>inances</w:t>
            </w:r>
          </w:p>
        </w:tc>
        <w:tc>
          <w:tcPr>
            <w:tcW w:w="720" w:type="dxa"/>
            <w:tcBorders>
              <w:left w:val="single" w:sz="18" w:space="0" w:color="auto"/>
            </w:tcBorders>
            <w:shd w:val="clear" w:color="auto" w:fill="auto"/>
          </w:tcPr>
          <w:p w14:paraId="337CE641"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600" w:type="dxa"/>
            <w:shd w:val="clear" w:color="auto" w:fill="auto"/>
          </w:tcPr>
          <w:p w14:paraId="599A27D9"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right w:val="single" w:sz="18" w:space="0" w:color="auto"/>
            </w:tcBorders>
            <w:shd w:val="clear" w:color="auto" w:fill="auto"/>
          </w:tcPr>
          <w:p w14:paraId="09F7A0AD" w14:textId="77777777" w:rsidR="003C05F0"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7BDBD573"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3B989D5B"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3C05F0" w:rsidRPr="0084195D" w14:paraId="17C3349B"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7A322E66" w14:textId="77777777" w:rsidR="003C05F0" w:rsidRPr="0084195D" w:rsidRDefault="003C05F0" w:rsidP="00876B7C">
            <w:pPr>
              <w:rPr>
                <w:rFonts w:ascii="Calibri" w:hAnsi="Calibri" w:cs="Arial"/>
              </w:rPr>
            </w:pPr>
            <w:r w:rsidRPr="0084195D">
              <w:rPr>
                <w:rFonts w:ascii="Calibri" w:hAnsi="Calibri" w:cs="Arial"/>
              </w:rPr>
              <w:t>Activities &amp; Socialization</w:t>
            </w:r>
          </w:p>
        </w:tc>
        <w:tc>
          <w:tcPr>
            <w:tcW w:w="720" w:type="dxa"/>
            <w:tcBorders>
              <w:left w:val="single" w:sz="18" w:space="0" w:color="auto"/>
            </w:tcBorders>
            <w:shd w:val="clear" w:color="auto" w:fill="auto"/>
          </w:tcPr>
          <w:p w14:paraId="722AF583"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600" w:type="dxa"/>
            <w:shd w:val="clear" w:color="auto" w:fill="auto"/>
          </w:tcPr>
          <w:p w14:paraId="7519A988"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right w:val="single" w:sz="18" w:space="0" w:color="auto"/>
            </w:tcBorders>
            <w:shd w:val="clear" w:color="auto" w:fill="auto"/>
          </w:tcPr>
          <w:p w14:paraId="7489CBDA" w14:textId="77777777" w:rsidR="003C05F0"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655E575D"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6F4A7DA6"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3C05F0" w:rsidRPr="0084195D" w14:paraId="44DF46DB"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36C5D5FB" w14:textId="77777777" w:rsidR="003C05F0" w:rsidRPr="0084195D" w:rsidRDefault="003C05F0" w:rsidP="0044633C">
            <w:pPr>
              <w:rPr>
                <w:rFonts w:ascii="Calibri" w:hAnsi="Calibri" w:cs="Arial"/>
              </w:rPr>
            </w:pPr>
            <w:r w:rsidRPr="0084195D">
              <w:rPr>
                <w:rFonts w:ascii="Calibri" w:hAnsi="Calibri" w:cs="Arial"/>
              </w:rPr>
              <w:t xml:space="preserve">Reasonable </w:t>
            </w:r>
            <w:r w:rsidR="0044633C" w:rsidRPr="0084195D">
              <w:rPr>
                <w:rFonts w:ascii="Calibri" w:hAnsi="Calibri" w:cs="Arial"/>
              </w:rPr>
              <w:t>A</w:t>
            </w:r>
            <w:r w:rsidRPr="0084195D">
              <w:rPr>
                <w:rFonts w:ascii="Calibri" w:hAnsi="Calibri" w:cs="Arial"/>
              </w:rPr>
              <w:t xml:space="preserve">ssistance with </w:t>
            </w:r>
            <w:r w:rsidR="0044633C" w:rsidRPr="0084195D">
              <w:rPr>
                <w:rFonts w:ascii="Calibri" w:hAnsi="Calibri" w:cs="Arial"/>
              </w:rPr>
              <w:t>Arranging Tr</w:t>
            </w:r>
            <w:r w:rsidRPr="0084195D">
              <w:rPr>
                <w:rFonts w:ascii="Calibri" w:hAnsi="Calibri" w:cs="Arial"/>
              </w:rPr>
              <w:t>ans</w:t>
            </w:r>
            <w:r w:rsidR="0044633C" w:rsidRPr="0084195D">
              <w:rPr>
                <w:rFonts w:ascii="Calibri" w:hAnsi="Calibri" w:cs="Arial"/>
              </w:rPr>
              <w:t>portation upon R</w:t>
            </w:r>
            <w:r w:rsidRPr="0084195D">
              <w:rPr>
                <w:rFonts w:ascii="Calibri" w:hAnsi="Calibri" w:cs="Arial"/>
              </w:rPr>
              <w:t>equest</w:t>
            </w:r>
          </w:p>
        </w:tc>
        <w:tc>
          <w:tcPr>
            <w:tcW w:w="720" w:type="dxa"/>
            <w:tcBorders>
              <w:left w:val="single" w:sz="18" w:space="0" w:color="auto"/>
            </w:tcBorders>
            <w:shd w:val="clear" w:color="auto" w:fill="auto"/>
          </w:tcPr>
          <w:p w14:paraId="5EAED673" w14:textId="77777777" w:rsidR="003C05F0" w:rsidRPr="0084195D" w:rsidRDefault="003C05F0" w:rsidP="00F84392">
            <w:pPr>
              <w:jc w:val="center"/>
              <w:rPr>
                <w:rFonts w:ascii="Calibri" w:hAnsi="Calibri" w:cs="Arial"/>
              </w:rPr>
            </w:pPr>
          </w:p>
          <w:p w14:paraId="7465D291"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600" w:type="dxa"/>
            <w:shd w:val="clear" w:color="auto" w:fill="auto"/>
          </w:tcPr>
          <w:p w14:paraId="014BE7E3" w14:textId="77777777" w:rsidR="003C05F0" w:rsidRPr="0084195D" w:rsidRDefault="003C05F0" w:rsidP="00F84392">
            <w:pPr>
              <w:jc w:val="center"/>
              <w:rPr>
                <w:rFonts w:ascii="Calibri" w:hAnsi="Calibri" w:cs="Arial"/>
              </w:rPr>
            </w:pPr>
          </w:p>
          <w:p w14:paraId="580B8F75"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right w:val="single" w:sz="18" w:space="0" w:color="auto"/>
            </w:tcBorders>
            <w:shd w:val="clear" w:color="auto" w:fill="auto"/>
          </w:tcPr>
          <w:p w14:paraId="4E8B6AD9" w14:textId="77777777" w:rsidR="00097D8E" w:rsidRPr="0084195D" w:rsidRDefault="00097D8E" w:rsidP="00F84392">
            <w:pPr>
              <w:jc w:val="center"/>
              <w:rPr>
                <w:rFonts w:ascii="Calibri" w:hAnsi="Calibri" w:cs="Arial"/>
              </w:rPr>
            </w:pPr>
          </w:p>
          <w:p w14:paraId="558EE8FD" w14:textId="77777777" w:rsidR="003C05F0"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668D09CD" w14:textId="77777777" w:rsidR="003C05F0" w:rsidRPr="0084195D" w:rsidRDefault="003C05F0" w:rsidP="00F84392">
            <w:pPr>
              <w:jc w:val="center"/>
              <w:rPr>
                <w:rFonts w:ascii="Calibri" w:hAnsi="Calibri" w:cs="Arial"/>
              </w:rPr>
            </w:pPr>
          </w:p>
          <w:p w14:paraId="4BBDD9C9"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4D58C577" w14:textId="77777777" w:rsidR="003C05F0" w:rsidRPr="0084195D" w:rsidRDefault="003C05F0" w:rsidP="00F84392">
            <w:pPr>
              <w:jc w:val="center"/>
              <w:rPr>
                <w:rFonts w:ascii="Calibri" w:hAnsi="Calibri" w:cs="Arial"/>
              </w:rPr>
            </w:pPr>
          </w:p>
          <w:p w14:paraId="619C5114"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3C05F0" w:rsidRPr="0084195D" w14:paraId="360003ED" w14:textId="77777777" w:rsidTr="00F84392">
        <w:tc>
          <w:tcPr>
            <w:tcW w:w="3708" w:type="dxa"/>
            <w:tcBorders>
              <w:top w:val="single" w:sz="8" w:space="0" w:color="auto"/>
              <w:left w:val="single" w:sz="18" w:space="0" w:color="auto"/>
              <w:bottom w:val="single" w:sz="8" w:space="0" w:color="auto"/>
              <w:right w:val="single" w:sz="18" w:space="0" w:color="auto"/>
            </w:tcBorders>
            <w:shd w:val="clear" w:color="auto" w:fill="auto"/>
          </w:tcPr>
          <w:p w14:paraId="44AE0A30" w14:textId="77777777" w:rsidR="003C05F0" w:rsidRPr="0084195D" w:rsidRDefault="0044633C" w:rsidP="00876B7C">
            <w:pPr>
              <w:rPr>
                <w:rFonts w:ascii="Calibri" w:hAnsi="Calibri" w:cs="Arial"/>
              </w:rPr>
            </w:pPr>
            <w:r w:rsidRPr="0084195D">
              <w:rPr>
                <w:rFonts w:ascii="Calibri" w:hAnsi="Calibri" w:cs="Arial"/>
              </w:rPr>
              <w:t>Transportation P</w:t>
            </w:r>
            <w:r w:rsidR="003C05F0" w:rsidRPr="0084195D">
              <w:rPr>
                <w:rFonts w:ascii="Calibri" w:hAnsi="Calibri" w:cs="Arial"/>
              </w:rPr>
              <w:t>rovided</w:t>
            </w:r>
          </w:p>
        </w:tc>
        <w:tc>
          <w:tcPr>
            <w:tcW w:w="720" w:type="dxa"/>
            <w:tcBorders>
              <w:left w:val="single" w:sz="18" w:space="0" w:color="auto"/>
            </w:tcBorders>
            <w:shd w:val="clear" w:color="auto" w:fill="auto"/>
          </w:tcPr>
          <w:p w14:paraId="63C9A9FA"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600" w:type="dxa"/>
            <w:shd w:val="clear" w:color="auto" w:fill="auto"/>
          </w:tcPr>
          <w:p w14:paraId="4A8AD428"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right w:val="single" w:sz="18" w:space="0" w:color="auto"/>
            </w:tcBorders>
            <w:shd w:val="clear" w:color="auto" w:fill="auto"/>
          </w:tcPr>
          <w:p w14:paraId="4AF9D16E" w14:textId="77777777" w:rsidR="003C05F0"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2" w:space="0" w:color="auto"/>
              <w:right w:val="single" w:sz="2" w:space="0" w:color="auto"/>
            </w:tcBorders>
            <w:shd w:val="clear" w:color="auto" w:fill="auto"/>
          </w:tcPr>
          <w:p w14:paraId="6CE44D10"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right w:val="single" w:sz="18" w:space="0" w:color="auto"/>
            </w:tcBorders>
            <w:shd w:val="clear" w:color="auto" w:fill="auto"/>
          </w:tcPr>
          <w:p w14:paraId="0D6D526E"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3C05F0" w:rsidRPr="0084195D" w14:paraId="7A7BC4D3" w14:textId="77777777" w:rsidTr="00F84392">
        <w:tc>
          <w:tcPr>
            <w:tcW w:w="3708" w:type="dxa"/>
            <w:tcBorders>
              <w:top w:val="single" w:sz="8" w:space="0" w:color="auto"/>
              <w:left w:val="single" w:sz="18" w:space="0" w:color="auto"/>
              <w:bottom w:val="single" w:sz="18" w:space="0" w:color="auto"/>
              <w:right w:val="single" w:sz="18" w:space="0" w:color="auto"/>
            </w:tcBorders>
            <w:shd w:val="clear" w:color="auto" w:fill="auto"/>
          </w:tcPr>
          <w:p w14:paraId="39A37D41" w14:textId="77777777" w:rsidR="003C05F0" w:rsidRPr="0084195D" w:rsidRDefault="0044633C" w:rsidP="00876B7C">
            <w:pPr>
              <w:rPr>
                <w:rFonts w:ascii="Calibri" w:hAnsi="Calibri" w:cs="Arial"/>
              </w:rPr>
            </w:pPr>
            <w:r w:rsidRPr="0084195D">
              <w:rPr>
                <w:rFonts w:ascii="Calibri" w:hAnsi="Calibri" w:cs="Arial"/>
              </w:rPr>
              <w:lastRenderedPageBreak/>
              <w:t>Reasonable A</w:t>
            </w:r>
            <w:r w:rsidR="003C05F0" w:rsidRPr="0084195D">
              <w:rPr>
                <w:rFonts w:ascii="Calibri" w:hAnsi="Calibri" w:cs="Arial"/>
              </w:rPr>
              <w:t>ssista</w:t>
            </w:r>
            <w:r w:rsidRPr="0084195D">
              <w:rPr>
                <w:rFonts w:ascii="Calibri" w:hAnsi="Calibri" w:cs="Arial"/>
              </w:rPr>
              <w:t>nce Accessing Community R</w:t>
            </w:r>
            <w:r w:rsidR="003C05F0" w:rsidRPr="0084195D">
              <w:rPr>
                <w:rFonts w:ascii="Calibri" w:hAnsi="Calibri" w:cs="Arial"/>
              </w:rPr>
              <w:t>esources</w:t>
            </w:r>
          </w:p>
        </w:tc>
        <w:tc>
          <w:tcPr>
            <w:tcW w:w="720" w:type="dxa"/>
            <w:tcBorders>
              <w:left w:val="single" w:sz="18" w:space="0" w:color="auto"/>
              <w:bottom w:val="single" w:sz="18" w:space="0" w:color="auto"/>
            </w:tcBorders>
            <w:shd w:val="clear" w:color="auto" w:fill="auto"/>
          </w:tcPr>
          <w:p w14:paraId="5008FE81"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ed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600" w:type="dxa"/>
            <w:tcBorders>
              <w:bottom w:val="single" w:sz="18" w:space="0" w:color="auto"/>
            </w:tcBorders>
            <w:shd w:val="clear" w:color="auto" w:fill="auto"/>
          </w:tcPr>
          <w:p w14:paraId="0418772E"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2040" w:type="dxa"/>
            <w:tcBorders>
              <w:bottom w:val="single" w:sz="18" w:space="0" w:color="auto"/>
              <w:right w:val="single" w:sz="18" w:space="0" w:color="auto"/>
            </w:tcBorders>
            <w:shd w:val="clear" w:color="auto" w:fill="auto"/>
          </w:tcPr>
          <w:p w14:paraId="39A0CACC" w14:textId="77777777" w:rsidR="003C05F0" w:rsidRPr="0084195D" w:rsidRDefault="00097D8E" w:rsidP="00F84392">
            <w:pPr>
              <w:jc w:val="center"/>
              <w:rPr>
                <w:rFonts w:ascii="Calibri" w:hAnsi="Calibri" w:cs="Arial"/>
              </w:rPr>
            </w:pPr>
            <w:r w:rsidRPr="0084195D">
              <w:rPr>
                <w:rFonts w:ascii="Calibri" w:hAnsi="Calibri" w:cs="Arial"/>
              </w:rPr>
              <w:fldChar w:fldCharType="begin">
                <w:ffData>
                  <w:name w:val="Text45"/>
                  <w:enabled/>
                  <w:calcOnExit w:val="0"/>
                  <w:textInput>
                    <w:maxLength w:val="12"/>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1080" w:type="dxa"/>
            <w:tcBorders>
              <w:top w:val="single" w:sz="2" w:space="0" w:color="auto"/>
              <w:left w:val="single" w:sz="18" w:space="0" w:color="auto"/>
              <w:bottom w:val="single" w:sz="18" w:space="0" w:color="auto"/>
              <w:right w:val="single" w:sz="2" w:space="0" w:color="auto"/>
            </w:tcBorders>
            <w:shd w:val="clear" w:color="auto" w:fill="auto"/>
          </w:tcPr>
          <w:p w14:paraId="6890B897"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440" w:type="dxa"/>
            <w:tcBorders>
              <w:left w:val="single" w:sz="2" w:space="0" w:color="auto"/>
              <w:bottom w:val="single" w:sz="18" w:space="0" w:color="auto"/>
              <w:right w:val="single" w:sz="18" w:space="0" w:color="auto"/>
            </w:tcBorders>
            <w:shd w:val="clear" w:color="auto" w:fill="auto"/>
          </w:tcPr>
          <w:p w14:paraId="130679CF" w14:textId="77777777" w:rsidR="003C05F0" w:rsidRPr="0084195D" w:rsidRDefault="003C05F0" w:rsidP="00F84392">
            <w:pPr>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bl>
    <w:p w14:paraId="793ACF8E" w14:textId="77777777" w:rsidR="00890726" w:rsidRPr="0084195D" w:rsidRDefault="003C05F0" w:rsidP="003C05F0">
      <w:pPr>
        <w:pBdr>
          <w:bottom w:val="single" w:sz="12" w:space="1" w:color="auto"/>
        </w:pBdr>
        <w:rPr>
          <w:rFonts w:ascii="Calibri" w:hAnsi="Calibri" w:cs="Arial"/>
        </w:rPr>
      </w:pPr>
      <w:r w:rsidRPr="0084195D">
        <w:rPr>
          <w:rFonts w:ascii="Calibri" w:hAnsi="Calibri" w:cs="Arial"/>
        </w:rPr>
        <w:t xml:space="preserve">Note:  Assisted Living </w:t>
      </w:r>
      <w:r w:rsidR="00232523" w:rsidRPr="0084195D">
        <w:rPr>
          <w:rFonts w:ascii="Calibri" w:hAnsi="Calibri" w:cs="Arial"/>
        </w:rPr>
        <w:t>E</w:t>
      </w:r>
      <w:r w:rsidRPr="0084195D">
        <w:rPr>
          <w:rFonts w:ascii="Calibri" w:hAnsi="Calibri" w:cs="Arial"/>
        </w:rPr>
        <w:t xml:space="preserve">stablishments must offer </w:t>
      </w:r>
      <w:r w:rsidR="00D973E1" w:rsidRPr="0084195D">
        <w:rPr>
          <w:rFonts w:ascii="Calibri" w:hAnsi="Calibri" w:cs="Arial"/>
        </w:rPr>
        <w:t>all of the following</w:t>
      </w:r>
      <w:r w:rsidR="00184EB8" w:rsidRPr="0084195D">
        <w:rPr>
          <w:rFonts w:ascii="Calibri" w:hAnsi="Calibri" w:cs="Arial"/>
        </w:rPr>
        <w:t>:</w:t>
      </w:r>
      <w:r w:rsidRPr="0084195D">
        <w:rPr>
          <w:rFonts w:ascii="Calibri" w:hAnsi="Calibri" w:cs="Arial"/>
        </w:rPr>
        <w:t xml:space="preserve"> </w:t>
      </w:r>
      <w:r w:rsidR="00890726" w:rsidRPr="0084195D">
        <w:rPr>
          <w:rFonts w:ascii="Calibri" w:hAnsi="Calibri" w:cs="Arial"/>
        </w:rPr>
        <w:t xml:space="preserve">(1) </w:t>
      </w:r>
      <w:r w:rsidRPr="0084195D">
        <w:rPr>
          <w:rFonts w:ascii="Calibri" w:hAnsi="Calibri" w:cs="Arial"/>
        </w:rPr>
        <w:t xml:space="preserve">two meals per day, </w:t>
      </w:r>
    </w:p>
    <w:p w14:paraId="603972FE" w14:textId="77777777" w:rsidR="003C05F0" w:rsidRPr="0084195D" w:rsidRDefault="00890726" w:rsidP="003C05F0">
      <w:pPr>
        <w:pBdr>
          <w:bottom w:val="single" w:sz="12" w:space="1" w:color="auto"/>
        </w:pBdr>
        <w:rPr>
          <w:rFonts w:ascii="Calibri" w:hAnsi="Calibri"/>
        </w:rPr>
      </w:pPr>
      <w:r w:rsidRPr="0084195D">
        <w:rPr>
          <w:rFonts w:ascii="Calibri" w:hAnsi="Calibri" w:cs="Arial"/>
        </w:rPr>
        <w:t xml:space="preserve">(2) </w:t>
      </w:r>
      <w:r w:rsidR="003C05F0" w:rsidRPr="0084195D">
        <w:rPr>
          <w:rFonts w:ascii="Calibri" w:hAnsi="Calibri" w:cs="Arial"/>
        </w:rPr>
        <w:t xml:space="preserve">weekly housekeeping and weekly laundry service, </w:t>
      </w:r>
      <w:r w:rsidRPr="0084195D">
        <w:rPr>
          <w:rFonts w:ascii="Calibri" w:hAnsi="Calibri" w:cs="Arial"/>
        </w:rPr>
        <w:t xml:space="preserve">(3) </w:t>
      </w:r>
      <w:r w:rsidR="003C05F0" w:rsidRPr="0084195D">
        <w:rPr>
          <w:rFonts w:ascii="Calibri" w:hAnsi="Calibri" w:cs="Arial"/>
        </w:rPr>
        <w:t xml:space="preserve">a system for daily checks, and </w:t>
      </w:r>
      <w:r w:rsidRPr="0084195D">
        <w:rPr>
          <w:rFonts w:ascii="Calibri" w:hAnsi="Calibri" w:cs="Arial"/>
        </w:rPr>
        <w:t xml:space="preserve">(4) </w:t>
      </w:r>
      <w:r w:rsidR="003C05F0" w:rsidRPr="0084195D">
        <w:rPr>
          <w:rFonts w:ascii="Calibri" w:hAnsi="Calibri" w:cs="Arial"/>
        </w:rPr>
        <w:t>“awake” staff 24/7 to respond to health and safety needs of clients.</w:t>
      </w:r>
    </w:p>
    <w:p w14:paraId="16FD7695" w14:textId="77777777" w:rsidR="003B374B" w:rsidRPr="0084195D" w:rsidRDefault="003B374B" w:rsidP="00C811B2">
      <w:pPr>
        <w:pBdr>
          <w:bottom w:val="single" w:sz="12" w:space="1" w:color="auto"/>
        </w:pBdr>
        <w:rPr>
          <w:rFonts w:ascii="Calibri" w:hAnsi="Calibri" w:cs="Arial"/>
        </w:rPr>
      </w:pPr>
    </w:p>
    <w:p w14:paraId="14BAF2B8" w14:textId="77777777" w:rsidR="007E2458" w:rsidRPr="0084195D" w:rsidRDefault="00C811B2" w:rsidP="00890726">
      <w:pPr>
        <w:pBdr>
          <w:bottom w:val="single" w:sz="12" w:space="1" w:color="auto"/>
        </w:pBdr>
        <w:tabs>
          <w:tab w:val="left" w:pos="4320"/>
          <w:tab w:val="left" w:pos="4560"/>
        </w:tabs>
        <w:rPr>
          <w:rFonts w:ascii="Calibri" w:hAnsi="Calibri" w:cs="Arial"/>
        </w:rPr>
      </w:pPr>
      <w:r w:rsidRPr="0084195D">
        <w:rPr>
          <w:rFonts w:ascii="Calibri" w:hAnsi="Calibri" w:cs="Arial"/>
        </w:rPr>
        <w:t>The following special diets are available:</w:t>
      </w:r>
      <w:r w:rsidR="0078086D" w:rsidRPr="0084195D">
        <w:rPr>
          <w:rFonts w:ascii="Calibri" w:hAnsi="Calibri" w:cs="Arial"/>
        </w:rPr>
        <w:t xml:space="preserve"> </w:t>
      </w:r>
      <w:r w:rsidR="00890726" w:rsidRPr="0084195D">
        <w:rPr>
          <w:rFonts w:ascii="Calibri" w:hAnsi="Calibri" w:cs="Arial"/>
        </w:rPr>
        <w:tab/>
      </w:r>
      <w:bookmarkStart w:id="97" w:name="Text41"/>
      <w:r w:rsidR="003C05F0" w:rsidRPr="0084195D">
        <w:rPr>
          <w:rFonts w:ascii="Calibri" w:hAnsi="Calibri" w:cs="Arial"/>
        </w:rPr>
        <w:fldChar w:fldCharType="begin">
          <w:ffData>
            <w:name w:val="Check73"/>
            <w:enabled/>
            <w:calcOnExit w:val="0"/>
            <w:checkBox>
              <w:sizeAuto/>
              <w:default w:val="0"/>
            </w:checkBox>
          </w:ffData>
        </w:fldChar>
      </w:r>
      <w:bookmarkStart w:id="98" w:name="Check73"/>
      <w:r w:rsidR="003C05F0"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003C05F0" w:rsidRPr="0084195D">
        <w:rPr>
          <w:rFonts w:ascii="Calibri" w:hAnsi="Calibri" w:cs="Arial"/>
        </w:rPr>
        <w:fldChar w:fldCharType="end"/>
      </w:r>
      <w:bookmarkEnd w:id="98"/>
      <w:r w:rsidR="003C05F0" w:rsidRPr="0084195D">
        <w:rPr>
          <w:rFonts w:ascii="Calibri" w:hAnsi="Calibri" w:cs="Arial"/>
        </w:rPr>
        <w:t xml:space="preserve"> Diabetic</w:t>
      </w:r>
      <w:r w:rsidR="001A20CB" w:rsidRPr="0084195D">
        <w:rPr>
          <w:rFonts w:ascii="Calibri" w:hAnsi="Calibri" w:cs="Arial"/>
        </w:rPr>
        <w:t xml:space="preserve">   </w:t>
      </w:r>
      <w:r w:rsidR="003C05F0" w:rsidRPr="0084195D">
        <w:rPr>
          <w:rFonts w:ascii="Calibri" w:hAnsi="Calibri" w:cs="Arial"/>
        </w:rPr>
        <w:fldChar w:fldCharType="begin">
          <w:ffData>
            <w:name w:val="Check74"/>
            <w:enabled/>
            <w:calcOnExit w:val="0"/>
            <w:checkBox>
              <w:sizeAuto/>
              <w:default w:val="0"/>
            </w:checkBox>
          </w:ffData>
        </w:fldChar>
      </w:r>
      <w:bookmarkStart w:id="99" w:name="Check74"/>
      <w:r w:rsidR="003C05F0"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003C05F0" w:rsidRPr="0084195D">
        <w:rPr>
          <w:rFonts w:ascii="Calibri" w:hAnsi="Calibri" w:cs="Arial"/>
        </w:rPr>
        <w:fldChar w:fldCharType="end"/>
      </w:r>
      <w:bookmarkEnd w:id="99"/>
      <w:r w:rsidR="003C05F0" w:rsidRPr="0084195D">
        <w:rPr>
          <w:rFonts w:ascii="Calibri" w:hAnsi="Calibri" w:cs="Arial"/>
        </w:rPr>
        <w:t xml:space="preserve"> Low sodium</w:t>
      </w:r>
      <w:r w:rsidR="003C05F0" w:rsidRPr="0084195D">
        <w:rPr>
          <w:rFonts w:ascii="Calibri" w:hAnsi="Calibri" w:cs="Arial"/>
        </w:rPr>
        <w:tab/>
      </w:r>
    </w:p>
    <w:p w14:paraId="62FE4659" w14:textId="77777777" w:rsidR="00C779E7" w:rsidRPr="0084195D" w:rsidRDefault="00890726" w:rsidP="009605A9">
      <w:pPr>
        <w:pBdr>
          <w:bottom w:val="single" w:sz="12" w:space="1" w:color="auto"/>
        </w:pBdr>
        <w:tabs>
          <w:tab w:val="left" w:pos="4320"/>
          <w:tab w:val="left" w:pos="4560"/>
          <w:tab w:val="right" w:pos="9360"/>
        </w:tabs>
        <w:rPr>
          <w:rFonts w:ascii="Calibri" w:hAnsi="Calibri" w:cs="Arial"/>
        </w:rPr>
      </w:pPr>
      <w:r w:rsidRPr="0084195D">
        <w:rPr>
          <w:rFonts w:ascii="Calibri" w:hAnsi="Calibri" w:cs="Arial"/>
        </w:rPr>
        <w:tab/>
      </w:r>
      <w:r w:rsidR="003C05F0" w:rsidRPr="0084195D">
        <w:rPr>
          <w:rFonts w:ascii="Calibri" w:hAnsi="Calibri" w:cs="Arial"/>
        </w:rPr>
        <w:fldChar w:fldCharType="begin">
          <w:ffData>
            <w:name w:val="Check75"/>
            <w:enabled/>
            <w:calcOnExit w:val="0"/>
            <w:checkBox>
              <w:sizeAuto/>
              <w:default w:val="0"/>
            </w:checkBox>
          </w:ffData>
        </w:fldChar>
      </w:r>
      <w:bookmarkStart w:id="100" w:name="Check75"/>
      <w:r w:rsidR="003C05F0"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003C05F0" w:rsidRPr="0084195D">
        <w:rPr>
          <w:rFonts w:ascii="Calibri" w:hAnsi="Calibri" w:cs="Arial"/>
        </w:rPr>
        <w:fldChar w:fldCharType="end"/>
      </w:r>
      <w:bookmarkEnd w:id="100"/>
      <w:r w:rsidR="003C05F0" w:rsidRPr="0084195D">
        <w:rPr>
          <w:rFonts w:ascii="Calibri" w:hAnsi="Calibri" w:cs="Arial"/>
        </w:rPr>
        <w:t xml:space="preserve"> Other</w:t>
      </w:r>
      <w:bookmarkEnd w:id="97"/>
    </w:p>
    <w:p w14:paraId="4FDDA570" w14:textId="77777777" w:rsidR="00FC38CF" w:rsidRPr="0084195D" w:rsidRDefault="00FC38CF" w:rsidP="009605A9">
      <w:pPr>
        <w:pBdr>
          <w:bottom w:val="single" w:sz="12" w:space="1" w:color="auto"/>
        </w:pBdr>
        <w:tabs>
          <w:tab w:val="left" w:pos="4320"/>
          <w:tab w:val="left" w:pos="4560"/>
          <w:tab w:val="right" w:pos="9360"/>
        </w:tabs>
        <w:rPr>
          <w:rFonts w:ascii="Calibri" w:hAnsi="Calibri" w:cs="Arial"/>
        </w:rPr>
      </w:pPr>
    </w:p>
    <w:p w14:paraId="0520A31E" w14:textId="77777777" w:rsidR="009605A9" w:rsidRPr="0084195D" w:rsidRDefault="009605A9" w:rsidP="009605A9">
      <w:pPr>
        <w:pBdr>
          <w:bottom w:val="single" w:sz="12" w:space="1" w:color="auto"/>
        </w:pBdr>
        <w:tabs>
          <w:tab w:val="left" w:pos="4320"/>
          <w:tab w:val="left" w:pos="4560"/>
          <w:tab w:val="right" w:pos="9360"/>
        </w:tabs>
        <w:rPr>
          <w:rFonts w:ascii="Calibri" w:hAnsi="Calibri" w:cs="Arial"/>
        </w:rPr>
      </w:pPr>
      <w:r w:rsidRPr="0084195D">
        <w:rPr>
          <w:rFonts w:ascii="Calibri" w:hAnsi="Calibri" w:cs="Arial"/>
        </w:rPr>
        <w:tab/>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1170"/>
        <w:gridCol w:w="1080"/>
        <w:gridCol w:w="1530"/>
        <w:gridCol w:w="1560"/>
      </w:tblGrid>
      <w:tr w:rsidR="00B30386" w:rsidRPr="0084195D" w14:paraId="37421621" w14:textId="77777777" w:rsidTr="00CF3B53">
        <w:trPr>
          <w:tblHeader/>
        </w:trPr>
        <w:tc>
          <w:tcPr>
            <w:tcW w:w="9588" w:type="dxa"/>
            <w:gridSpan w:val="6"/>
            <w:tcBorders>
              <w:top w:val="single" w:sz="18" w:space="0" w:color="auto"/>
              <w:left w:val="single" w:sz="18" w:space="0" w:color="auto"/>
              <w:bottom w:val="single" w:sz="18" w:space="0" w:color="auto"/>
              <w:right w:val="single" w:sz="18" w:space="0" w:color="auto"/>
            </w:tcBorders>
            <w:shd w:val="clear" w:color="auto" w:fill="F3F3F3"/>
          </w:tcPr>
          <w:p w14:paraId="501E58D0" w14:textId="77777777" w:rsidR="00B30386" w:rsidRPr="0084195D" w:rsidRDefault="00D973E1" w:rsidP="00F84392">
            <w:pPr>
              <w:spacing w:before="100" w:beforeAutospacing="1" w:after="100" w:afterAutospacing="1"/>
              <w:jc w:val="center"/>
              <w:rPr>
                <w:rFonts w:ascii="Calibri" w:hAnsi="Calibri" w:cs="Arial"/>
                <w:b/>
              </w:rPr>
            </w:pPr>
            <w:r w:rsidRPr="0084195D">
              <w:rPr>
                <w:rFonts w:ascii="Calibri" w:hAnsi="Calibri" w:cs="Arial"/>
                <w:b/>
              </w:rPr>
              <w:t>Basic Home Care Services</w:t>
            </w:r>
          </w:p>
        </w:tc>
      </w:tr>
      <w:tr w:rsidR="00403C1B" w:rsidRPr="0084195D" w14:paraId="5DE1206D" w14:textId="77777777" w:rsidTr="002E1FCB">
        <w:tc>
          <w:tcPr>
            <w:tcW w:w="3348" w:type="dxa"/>
            <w:tcBorders>
              <w:top w:val="single" w:sz="18" w:space="0" w:color="auto"/>
              <w:left w:val="single" w:sz="18" w:space="0" w:color="auto"/>
              <w:bottom w:val="single" w:sz="18" w:space="0" w:color="auto"/>
              <w:right w:val="single" w:sz="18" w:space="0" w:color="auto"/>
            </w:tcBorders>
            <w:shd w:val="clear" w:color="auto" w:fill="auto"/>
          </w:tcPr>
          <w:p w14:paraId="7D57BF69" w14:textId="77777777" w:rsidR="00403C1B" w:rsidRPr="0084195D" w:rsidRDefault="00403C1B" w:rsidP="00F84392">
            <w:pPr>
              <w:spacing w:before="100" w:beforeAutospacing="1" w:after="100" w:afterAutospacing="1"/>
              <w:rPr>
                <w:rFonts w:ascii="Calibri" w:hAnsi="Calibri" w:cs="Arial"/>
              </w:rPr>
            </w:pPr>
          </w:p>
        </w:tc>
        <w:tc>
          <w:tcPr>
            <w:tcW w:w="3150" w:type="dxa"/>
            <w:gridSpan w:val="3"/>
            <w:tcBorders>
              <w:top w:val="single" w:sz="18" w:space="0" w:color="auto"/>
              <w:left w:val="single" w:sz="18" w:space="0" w:color="auto"/>
              <w:bottom w:val="single" w:sz="18" w:space="0" w:color="auto"/>
              <w:right w:val="single" w:sz="18" w:space="0" w:color="auto"/>
            </w:tcBorders>
            <w:shd w:val="clear" w:color="auto" w:fill="auto"/>
          </w:tcPr>
          <w:p w14:paraId="2A570DAA" w14:textId="77777777" w:rsidR="00403C1B" w:rsidRPr="0084195D" w:rsidRDefault="00403C1B" w:rsidP="00F84392">
            <w:pPr>
              <w:spacing w:before="100" w:beforeAutospacing="1" w:after="100" w:afterAutospacing="1"/>
              <w:jc w:val="center"/>
              <w:rPr>
                <w:rFonts w:ascii="Calibri" w:hAnsi="Calibri" w:cs="Arial"/>
                <w:b/>
              </w:rPr>
            </w:pPr>
            <w:r w:rsidRPr="0084195D">
              <w:rPr>
                <w:rFonts w:ascii="Calibri" w:hAnsi="Calibri" w:cs="Arial"/>
                <w:b/>
              </w:rPr>
              <w:t>Availability</w:t>
            </w:r>
          </w:p>
        </w:tc>
        <w:tc>
          <w:tcPr>
            <w:tcW w:w="3090" w:type="dxa"/>
            <w:gridSpan w:val="2"/>
            <w:tcBorders>
              <w:top w:val="single" w:sz="18" w:space="0" w:color="auto"/>
              <w:left w:val="single" w:sz="18" w:space="0" w:color="auto"/>
              <w:bottom w:val="single" w:sz="18" w:space="0" w:color="auto"/>
              <w:right w:val="single" w:sz="18" w:space="0" w:color="auto"/>
            </w:tcBorders>
            <w:shd w:val="clear" w:color="auto" w:fill="auto"/>
          </w:tcPr>
          <w:p w14:paraId="68B40999" w14:textId="77777777" w:rsidR="00403C1B" w:rsidRPr="0084195D" w:rsidRDefault="0078086D" w:rsidP="00F84392">
            <w:pPr>
              <w:spacing w:before="100" w:beforeAutospacing="1" w:after="100" w:afterAutospacing="1"/>
              <w:jc w:val="center"/>
              <w:rPr>
                <w:rFonts w:ascii="Calibri" w:hAnsi="Calibri" w:cs="Arial"/>
                <w:b/>
              </w:rPr>
            </w:pPr>
            <w:r w:rsidRPr="0084195D">
              <w:rPr>
                <w:rFonts w:ascii="Calibri" w:hAnsi="Calibri" w:cs="Arial"/>
                <w:b/>
              </w:rPr>
              <w:t>Pricing</w:t>
            </w:r>
          </w:p>
        </w:tc>
      </w:tr>
      <w:tr w:rsidR="001A20CB" w:rsidRPr="0084195D" w14:paraId="3A5572AC" w14:textId="77777777" w:rsidTr="002E1FCB">
        <w:trPr>
          <w:trHeight w:val="666"/>
        </w:trPr>
        <w:tc>
          <w:tcPr>
            <w:tcW w:w="3348" w:type="dxa"/>
            <w:tcBorders>
              <w:top w:val="single" w:sz="18" w:space="0" w:color="auto"/>
              <w:left w:val="single" w:sz="18" w:space="0" w:color="auto"/>
              <w:bottom w:val="single" w:sz="18" w:space="0" w:color="auto"/>
              <w:right w:val="single" w:sz="18" w:space="0" w:color="auto"/>
            </w:tcBorders>
            <w:shd w:val="clear" w:color="auto" w:fill="auto"/>
          </w:tcPr>
          <w:p w14:paraId="20A5DA61" w14:textId="77777777" w:rsidR="00204FFD" w:rsidRPr="0084195D" w:rsidRDefault="00204FFD" w:rsidP="00F84392">
            <w:pPr>
              <w:spacing w:before="100" w:beforeAutospacing="1" w:after="100" w:afterAutospacing="1"/>
              <w:rPr>
                <w:rFonts w:ascii="Calibri" w:hAnsi="Calibri" w:cs="Arial"/>
              </w:rPr>
            </w:pPr>
          </w:p>
        </w:tc>
        <w:tc>
          <w:tcPr>
            <w:tcW w:w="900" w:type="dxa"/>
            <w:tcBorders>
              <w:top w:val="single" w:sz="18" w:space="0" w:color="auto"/>
              <w:left w:val="single" w:sz="18" w:space="0" w:color="auto"/>
              <w:bottom w:val="single" w:sz="18" w:space="0" w:color="auto"/>
              <w:right w:val="single" w:sz="8" w:space="0" w:color="auto"/>
            </w:tcBorders>
            <w:shd w:val="clear" w:color="auto" w:fill="auto"/>
          </w:tcPr>
          <w:p w14:paraId="15B77A7B" w14:textId="77777777" w:rsidR="00403C1B" w:rsidRPr="0084195D" w:rsidRDefault="00403C1B" w:rsidP="002E1FCB">
            <w:pPr>
              <w:jc w:val="center"/>
              <w:rPr>
                <w:rFonts w:ascii="Calibri" w:hAnsi="Calibri" w:cs="Arial"/>
              </w:rPr>
            </w:pPr>
          </w:p>
          <w:p w14:paraId="3AE27FD9" w14:textId="77777777" w:rsidR="00204FFD" w:rsidRPr="0084195D" w:rsidRDefault="00204FFD" w:rsidP="002E1FCB">
            <w:pPr>
              <w:jc w:val="center"/>
              <w:rPr>
                <w:rFonts w:ascii="Calibri" w:hAnsi="Calibri" w:cs="Arial"/>
              </w:rPr>
            </w:pPr>
            <w:r w:rsidRPr="0084195D">
              <w:rPr>
                <w:rFonts w:ascii="Calibri" w:hAnsi="Calibri" w:cs="Arial"/>
              </w:rPr>
              <w:t>Days</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14:paraId="1E4F8665" w14:textId="77777777" w:rsidR="00403C1B" w:rsidRPr="0084195D" w:rsidRDefault="00403C1B" w:rsidP="002E1FCB">
            <w:pPr>
              <w:jc w:val="center"/>
              <w:rPr>
                <w:rFonts w:ascii="Calibri" w:hAnsi="Calibri" w:cs="Arial"/>
              </w:rPr>
            </w:pPr>
          </w:p>
          <w:p w14:paraId="6BE38D02" w14:textId="77777777" w:rsidR="00204FFD" w:rsidRPr="0084195D" w:rsidRDefault="00204FFD" w:rsidP="002E1FCB">
            <w:pPr>
              <w:jc w:val="center"/>
              <w:rPr>
                <w:rFonts w:ascii="Calibri" w:hAnsi="Calibri" w:cs="Arial"/>
              </w:rPr>
            </w:pPr>
            <w:r w:rsidRPr="0084195D">
              <w:rPr>
                <w:rFonts w:ascii="Calibri" w:hAnsi="Calibri" w:cs="Arial"/>
              </w:rPr>
              <w:t>Evenings</w:t>
            </w:r>
          </w:p>
        </w:tc>
        <w:tc>
          <w:tcPr>
            <w:tcW w:w="1080" w:type="dxa"/>
            <w:tcBorders>
              <w:top w:val="single" w:sz="18" w:space="0" w:color="auto"/>
              <w:left w:val="single" w:sz="8" w:space="0" w:color="auto"/>
              <w:bottom w:val="single" w:sz="18" w:space="0" w:color="auto"/>
              <w:right w:val="single" w:sz="18" w:space="0" w:color="auto"/>
            </w:tcBorders>
            <w:shd w:val="clear" w:color="auto" w:fill="auto"/>
          </w:tcPr>
          <w:p w14:paraId="13A56809" w14:textId="77777777" w:rsidR="00403C1B" w:rsidRPr="0084195D" w:rsidRDefault="00403C1B" w:rsidP="002E1FCB">
            <w:pPr>
              <w:jc w:val="center"/>
              <w:rPr>
                <w:rFonts w:ascii="Calibri" w:hAnsi="Calibri" w:cs="Arial"/>
              </w:rPr>
            </w:pPr>
          </w:p>
          <w:p w14:paraId="4B94E0BC" w14:textId="77777777" w:rsidR="00204FFD" w:rsidRPr="0084195D" w:rsidRDefault="00204FFD" w:rsidP="002E1FCB">
            <w:pPr>
              <w:jc w:val="center"/>
              <w:rPr>
                <w:rFonts w:ascii="Calibri" w:hAnsi="Calibri" w:cs="Arial"/>
              </w:rPr>
            </w:pPr>
            <w:r w:rsidRPr="0084195D">
              <w:rPr>
                <w:rFonts w:ascii="Calibri" w:hAnsi="Calibri" w:cs="Arial"/>
              </w:rPr>
              <w:t>Night</w:t>
            </w:r>
          </w:p>
        </w:tc>
        <w:tc>
          <w:tcPr>
            <w:tcW w:w="1530" w:type="dxa"/>
            <w:tcBorders>
              <w:top w:val="single" w:sz="18" w:space="0" w:color="auto"/>
              <w:left w:val="single" w:sz="18" w:space="0" w:color="auto"/>
              <w:bottom w:val="single" w:sz="18" w:space="0" w:color="auto"/>
              <w:right w:val="single" w:sz="8" w:space="0" w:color="auto"/>
            </w:tcBorders>
            <w:shd w:val="clear" w:color="auto" w:fill="auto"/>
          </w:tcPr>
          <w:p w14:paraId="297E605E" w14:textId="77777777" w:rsidR="00204FFD" w:rsidRPr="0084195D" w:rsidRDefault="00B30386" w:rsidP="002E1FCB">
            <w:pPr>
              <w:spacing w:before="100" w:beforeAutospacing="1" w:after="100" w:afterAutospacing="1"/>
              <w:jc w:val="center"/>
              <w:rPr>
                <w:rFonts w:ascii="Calibri" w:hAnsi="Calibri" w:cs="Arial"/>
              </w:rPr>
            </w:pPr>
            <w:r w:rsidRPr="0084195D">
              <w:rPr>
                <w:rFonts w:ascii="Calibri" w:hAnsi="Calibri" w:cs="Arial"/>
              </w:rPr>
              <w:t>Included in base rate</w:t>
            </w:r>
          </w:p>
        </w:tc>
        <w:tc>
          <w:tcPr>
            <w:tcW w:w="1560" w:type="dxa"/>
            <w:tcBorders>
              <w:top w:val="single" w:sz="18" w:space="0" w:color="auto"/>
              <w:left w:val="single" w:sz="8" w:space="0" w:color="auto"/>
              <w:bottom w:val="single" w:sz="18" w:space="0" w:color="auto"/>
              <w:right w:val="single" w:sz="18" w:space="0" w:color="auto"/>
            </w:tcBorders>
            <w:shd w:val="clear" w:color="auto" w:fill="auto"/>
          </w:tcPr>
          <w:p w14:paraId="7043C858" w14:textId="77777777" w:rsidR="00403C1B" w:rsidRPr="0084195D" w:rsidRDefault="00403C1B" w:rsidP="002E1FCB">
            <w:pPr>
              <w:jc w:val="center"/>
              <w:rPr>
                <w:rFonts w:ascii="Calibri" w:hAnsi="Calibri" w:cs="Arial"/>
              </w:rPr>
            </w:pPr>
          </w:p>
          <w:p w14:paraId="7369BBC5" w14:textId="77777777" w:rsidR="00204FFD" w:rsidRPr="0084195D" w:rsidRDefault="00B30386" w:rsidP="002E1FCB">
            <w:pPr>
              <w:jc w:val="center"/>
              <w:rPr>
                <w:rFonts w:ascii="Calibri" w:hAnsi="Calibri" w:cs="Arial"/>
              </w:rPr>
            </w:pPr>
            <w:r w:rsidRPr="0084195D">
              <w:rPr>
                <w:rFonts w:ascii="Calibri" w:hAnsi="Calibri" w:cs="Arial"/>
              </w:rPr>
              <w:t>Additional Charge</w:t>
            </w:r>
          </w:p>
        </w:tc>
      </w:tr>
      <w:tr w:rsidR="00204FFD" w:rsidRPr="0084195D" w14:paraId="441B119D" w14:textId="77777777" w:rsidTr="002E1FCB">
        <w:tc>
          <w:tcPr>
            <w:tcW w:w="3348" w:type="dxa"/>
            <w:tcBorders>
              <w:top w:val="single" w:sz="18" w:space="0" w:color="auto"/>
              <w:left w:val="single" w:sz="18" w:space="0" w:color="auto"/>
              <w:right w:val="single" w:sz="18" w:space="0" w:color="auto"/>
            </w:tcBorders>
            <w:shd w:val="clear" w:color="auto" w:fill="auto"/>
          </w:tcPr>
          <w:p w14:paraId="7B1CFEEE" w14:textId="77777777" w:rsidR="00204FFD" w:rsidRPr="0084195D" w:rsidRDefault="00204FFD" w:rsidP="00F84392">
            <w:pPr>
              <w:spacing w:before="100" w:beforeAutospacing="1" w:after="100" w:afterAutospacing="1"/>
              <w:rPr>
                <w:rFonts w:ascii="Calibri" w:hAnsi="Calibri" w:cs="Arial"/>
              </w:rPr>
            </w:pPr>
            <w:r w:rsidRPr="0084195D">
              <w:rPr>
                <w:rFonts w:ascii="Calibri" w:hAnsi="Calibri" w:cs="Arial"/>
              </w:rPr>
              <w:t xml:space="preserve">Dressing </w:t>
            </w:r>
          </w:p>
        </w:tc>
        <w:tc>
          <w:tcPr>
            <w:tcW w:w="900" w:type="dxa"/>
            <w:tcBorders>
              <w:top w:val="single" w:sz="18" w:space="0" w:color="auto"/>
              <w:left w:val="single" w:sz="18" w:space="0" w:color="auto"/>
            </w:tcBorders>
            <w:shd w:val="clear" w:color="auto" w:fill="auto"/>
          </w:tcPr>
          <w:p w14:paraId="226CF77C"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tcBorders>
              <w:top w:val="single" w:sz="18" w:space="0" w:color="auto"/>
            </w:tcBorders>
            <w:shd w:val="clear" w:color="auto" w:fill="auto"/>
          </w:tcPr>
          <w:p w14:paraId="495F0FD0"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top w:val="single" w:sz="18" w:space="0" w:color="auto"/>
              <w:right w:val="single" w:sz="18" w:space="0" w:color="auto"/>
            </w:tcBorders>
            <w:shd w:val="clear" w:color="auto" w:fill="auto"/>
          </w:tcPr>
          <w:p w14:paraId="5EEE6824"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18" w:space="0" w:color="auto"/>
              <w:left w:val="single" w:sz="18" w:space="0" w:color="auto"/>
              <w:bottom w:val="single" w:sz="2" w:space="0" w:color="auto"/>
              <w:right w:val="single" w:sz="8" w:space="0" w:color="auto"/>
            </w:tcBorders>
            <w:shd w:val="clear" w:color="auto" w:fill="auto"/>
          </w:tcPr>
          <w:p w14:paraId="7B1E1526"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top w:val="single" w:sz="18" w:space="0" w:color="auto"/>
              <w:left w:val="single" w:sz="8" w:space="0" w:color="auto"/>
              <w:right w:val="single" w:sz="18" w:space="0" w:color="auto"/>
            </w:tcBorders>
            <w:shd w:val="clear" w:color="auto" w:fill="auto"/>
          </w:tcPr>
          <w:p w14:paraId="4C1E5E78"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04FFD" w:rsidRPr="0084195D" w14:paraId="7AA469A3" w14:textId="77777777" w:rsidTr="002E1FCB">
        <w:trPr>
          <w:trHeight w:val="63"/>
        </w:trPr>
        <w:tc>
          <w:tcPr>
            <w:tcW w:w="3348" w:type="dxa"/>
            <w:tcBorders>
              <w:left w:val="single" w:sz="18" w:space="0" w:color="auto"/>
              <w:right w:val="single" w:sz="18" w:space="0" w:color="auto"/>
            </w:tcBorders>
            <w:shd w:val="clear" w:color="auto" w:fill="auto"/>
          </w:tcPr>
          <w:p w14:paraId="5D7F7CB7" w14:textId="77777777" w:rsidR="00204FFD" w:rsidRPr="0084195D" w:rsidRDefault="00167F94" w:rsidP="00D973E1">
            <w:pPr>
              <w:spacing w:before="100" w:beforeAutospacing="1" w:after="100" w:afterAutospacing="1"/>
              <w:rPr>
                <w:rFonts w:ascii="Calibri" w:hAnsi="Calibri" w:cs="Arial"/>
              </w:rPr>
            </w:pPr>
            <w:r w:rsidRPr="0084195D">
              <w:rPr>
                <w:rFonts w:ascii="Calibri" w:hAnsi="Calibri" w:cs="Arial"/>
              </w:rPr>
              <w:t>Self-f</w:t>
            </w:r>
            <w:r w:rsidR="00D973E1" w:rsidRPr="0084195D">
              <w:rPr>
                <w:rFonts w:ascii="Calibri" w:hAnsi="Calibri" w:cs="Arial"/>
              </w:rPr>
              <w:t>eeding</w:t>
            </w:r>
          </w:p>
        </w:tc>
        <w:tc>
          <w:tcPr>
            <w:tcW w:w="900" w:type="dxa"/>
            <w:tcBorders>
              <w:left w:val="single" w:sz="18" w:space="0" w:color="auto"/>
            </w:tcBorders>
            <w:shd w:val="clear" w:color="auto" w:fill="auto"/>
          </w:tcPr>
          <w:p w14:paraId="7EE059A9"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7FDC98C9"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4CDE428B"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05AB9B27"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236BD3AD"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04FFD" w:rsidRPr="0084195D" w14:paraId="59F802FF" w14:textId="77777777" w:rsidTr="002E1FCB">
        <w:tc>
          <w:tcPr>
            <w:tcW w:w="3348" w:type="dxa"/>
            <w:tcBorders>
              <w:left w:val="single" w:sz="18" w:space="0" w:color="auto"/>
              <w:right w:val="single" w:sz="18" w:space="0" w:color="auto"/>
            </w:tcBorders>
            <w:shd w:val="clear" w:color="auto" w:fill="auto"/>
          </w:tcPr>
          <w:p w14:paraId="10759199" w14:textId="77777777" w:rsidR="00204FFD" w:rsidRPr="0084195D" w:rsidRDefault="00D973E1" w:rsidP="00F84392">
            <w:pPr>
              <w:spacing w:before="100" w:beforeAutospacing="1" w:after="100" w:afterAutospacing="1"/>
              <w:rPr>
                <w:rFonts w:ascii="Calibri" w:hAnsi="Calibri" w:cs="Arial"/>
              </w:rPr>
            </w:pPr>
            <w:r w:rsidRPr="0084195D">
              <w:rPr>
                <w:rFonts w:ascii="Calibri" w:hAnsi="Calibri" w:cs="Arial"/>
              </w:rPr>
              <w:t>Oral Hygiene</w:t>
            </w:r>
          </w:p>
        </w:tc>
        <w:tc>
          <w:tcPr>
            <w:tcW w:w="900" w:type="dxa"/>
            <w:tcBorders>
              <w:left w:val="single" w:sz="18" w:space="0" w:color="auto"/>
            </w:tcBorders>
            <w:shd w:val="clear" w:color="auto" w:fill="auto"/>
          </w:tcPr>
          <w:p w14:paraId="095F45F8"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270BF517"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10C63D76"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2030A3FF"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05103619"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04FFD" w:rsidRPr="0084195D" w14:paraId="64D346EC" w14:textId="77777777" w:rsidTr="002E1FCB">
        <w:tc>
          <w:tcPr>
            <w:tcW w:w="3348" w:type="dxa"/>
            <w:tcBorders>
              <w:left w:val="single" w:sz="18" w:space="0" w:color="auto"/>
              <w:right w:val="single" w:sz="18" w:space="0" w:color="auto"/>
            </w:tcBorders>
            <w:shd w:val="clear" w:color="auto" w:fill="auto"/>
          </w:tcPr>
          <w:p w14:paraId="1A97C708" w14:textId="77777777" w:rsidR="00D973E1" w:rsidRPr="0084195D" w:rsidRDefault="00D973E1" w:rsidP="00F84392">
            <w:pPr>
              <w:spacing w:before="100" w:beforeAutospacing="1" w:after="100" w:afterAutospacing="1"/>
              <w:rPr>
                <w:rFonts w:ascii="Calibri" w:hAnsi="Calibri" w:cs="Arial"/>
              </w:rPr>
            </w:pPr>
            <w:r w:rsidRPr="0084195D">
              <w:rPr>
                <w:rFonts w:ascii="Calibri" w:hAnsi="Calibri" w:cs="Arial"/>
              </w:rPr>
              <w:t>Hair Care</w:t>
            </w:r>
          </w:p>
        </w:tc>
        <w:tc>
          <w:tcPr>
            <w:tcW w:w="900" w:type="dxa"/>
            <w:tcBorders>
              <w:left w:val="single" w:sz="18" w:space="0" w:color="auto"/>
            </w:tcBorders>
            <w:shd w:val="clear" w:color="auto" w:fill="auto"/>
          </w:tcPr>
          <w:p w14:paraId="4BBB41F1"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69DD91B1"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742B16A7"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3410FF54"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0B1FFA55"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04FFD" w:rsidRPr="0084195D" w14:paraId="73FAE82D" w14:textId="77777777" w:rsidTr="002E1FCB">
        <w:tc>
          <w:tcPr>
            <w:tcW w:w="3348" w:type="dxa"/>
            <w:tcBorders>
              <w:left w:val="single" w:sz="18" w:space="0" w:color="auto"/>
              <w:right w:val="single" w:sz="18" w:space="0" w:color="auto"/>
            </w:tcBorders>
            <w:shd w:val="clear" w:color="auto" w:fill="auto"/>
          </w:tcPr>
          <w:p w14:paraId="1854C6D8" w14:textId="77777777" w:rsidR="00204FFD" w:rsidRPr="0084195D" w:rsidRDefault="00D973E1" w:rsidP="00D973E1">
            <w:pPr>
              <w:spacing w:before="100" w:beforeAutospacing="1" w:after="100" w:afterAutospacing="1"/>
              <w:rPr>
                <w:rFonts w:ascii="Calibri" w:hAnsi="Calibri" w:cs="Arial"/>
              </w:rPr>
            </w:pPr>
            <w:r w:rsidRPr="0084195D">
              <w:rPr>
                <w:rFonts w:ascii="Calibri" w:hAnsi="Calibri" w:cs="Arial"/>
              </w:rPr>
              <w:t>Grooming</w:t>
            </w:r>
            <w:r w:rsidR="00204FFD" w:rsidRPr="0084195D">
              <w:rPr>
                <w:rFonts w:ascii="Calibri" w:hAnsi="Calibri" w:cs="Arial"/>
              </w:rPr>
              <w:t xml:space="preserve"> </w:t>
            </w:r>
          </w:p>
        </w:tc>
        <w:tc>
          <w:tcPr>
            <w:tcW w:w="900" w:type="dxa"/>
            <w:tcBorders>
              <w:left w:val="single" w:sz="18" w:space="0" w:color="auto"/>
            </w:tcBorders>
            <w:shd w:val="clear" w:color="auto" w:fill="auto"/>
          </w:tcPr>
          <w:p w14:paraId="075D10A8"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1854BBC0"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05B36981"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4EE3288B"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7B973C8D"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04FFD" w:rsidRPr="0084195D" w14:paraId="3C1CDC29" w14:textId="77777777" w:rsidTr="002E1FCB">
        <w:tc>
          <w:tcPr>
            <w:tcW w:w="3348" w:type="dxa"/>
            <w:tcBorders>
              <w:left w:val="single" w:sz="18" w:space="0" w:color="auto"/>
              <w:right w:val="single" w:sz="18" w:space="0" w:color="auto"/>
            </w:tcBorders>
            <w:shd w:val="clear" w:color="auto" w:fill="auto"/>
          </w:tcPr>
          <w:p w14:paraId="7BAA0965" w14:textId="77777777" w:rsidR="00204FFD" w:rsidRPr="0084195D" w:rsidRDefault="00204FFD" w:rsidP="00F84392">
            <w:pPr>
              <w:spacing w:before="100" w:beforeAutospacing="1" w:after="100" w:afterAutospacing="1"/>
              <w:rPr>
                <w:rFonts w:ascii="Calibri" w:hAnsi="Calibri" w:cs="Arial"/>
              </w:rPr>
            </w:pPr>
            <w:r w:rsidRPr="0084195D">
              <w:rPr>
                <w:rFonts w:ascii="Calibri" w:hAnsi="Calibri" w:cs="Arial"/>
              </w:rPr>
              <w:t xml:space="preserve">Toileting </w:t>
            </w:r>
          </w:p>
        </w:tc>
        <w:tc>
          <w:tcPr>
            <w:tcW w:w="900" w:type="dxa"/>
            <w:tcBorders>
              <w:left w:val="single" w:sz="18" w:space="0" w:color="auto"/>
            </w:tcBorders>
            <w:shd w:val="clear" w:color="auto" w:fill="auto"/>
          </w:tcPr>
          <w:p w14:paraId="45375C0E"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77D3625E"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0371B5D3"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3C5914ED"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4084A78E"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04FFD" w:rsidRPr="0084195D" w14:paraId="69BE6F32" w14:textId="77777777" w:rsidTr="002E1FCB">
        <w:tc>
          <w:tcPr>
            <w:tcW w:w="3348" w:type="dxa"/>
            <w:tcBorders>
              <w:left w:val="single" w:sz="18" w:space="0" w:color="auto"/>
              <w:right w:val="single" w:sz="18" w:space="0" w:color="auto"/>
            </w:tcBorders>
            <w:shd w:val="clear" w:color="auto" w:fill="auto"/>
          </w:tcPr>
          <w:p w14:paraId="3A36E81D" w14:textId="77777777" w:rsidR="00204FFD" w:rsidRPr="0084195D" w:rsidRDefault="00D973E1" w:rsidP="00F84392">
            <w:pPr>
              <w:spacing w:before="100" w:beforeAutospacing="1" w:after="100" w:afterAutospacing="1"/>
              <w:rPr>
                <w:rFonts w:ascii="Calibri" w:hAnsi="Calibri" w:cs="Arial"/>
              </w:rPr>
            </w:pPr>
            <w:r w:rsidRPr="0084195D">
              <w:rPr>
                <w:rFonts w:ascii="Calibri" w:hAnsi="Calibri" w:cs="Arial"/>
              </w:rPr>
              <w:t>Bathing</w:t>
            </w:r>
          </w:p>
        </w:tc>
        <w:tc>
          <w:tcPr>
            <w:tcW w:w="900" w:type="dxa"/>
            <w:tcBorders>
              <w:left w:val="single" w:sz="18" w:space="0" w:color="auto"/>
            </w:tcBorders>
            <w:shd w:val="clear" w:color="auto" w:fill="auto"/>
          </w:tcPr>
          <w:p w14:paraId="6773647E"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50E32C4F"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3627BA2D"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2D1E2445"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78622F53"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973E1" w:rsidRPr="0084195D" w14:paraId="2B972512" w14:textId="77777777" w:rsidTr="002E1FCB">
        <w:tc>
          <w:tcPr>
            <w:tcW w:w="3348" w:type="dxa"/>
            <w:tcBorders>
              <w:left w:val="single" w:sz="18" w:space="0" w:color="auto"/>
              <w:right w:val="single" w:sz="18" w:space="0" w:color="auto"/>
            </w:tcBorders>
            <w:shd w:val="clear" w:color="auto" w:fill="auto"/>
          </w:tcPr>
          <w:p w14:paraId="49BCCEAB" w14:textId="77777777" w:rsidR="00D973E1" w:rsidRPr="0084195D" w:rsidRDefault="00C639F3" w:rsidP="00D973E1">
            <w:pPr>
              <w:spacing w:before="100" w:beforeAutospacing="1" w:after="100" w:afterAutospacing="1"/>
              <w:rPr>
                <w:rFonts w:ascii="Calibri" w:hAnsi="Calibri" w:cs="Arial"/>
              </w:rPr>
            </w:pPr>
            <w:r w:rsidRPr="0084195D">
              <w:rPr>
                <w:rFonts w:ascii="Calibri" w:hAnsi="Calibri" w:cs="Arial"/>
              </w:rPr>
              <w:t>Standby A</w:t>
            </w:r>
            <w:r w:rsidR="00D973E1" w:rsidRPr="0084195D">
              <w:rPr>
                <w:rFonts w:ascii="Calibri" w:hAnsi="Calibri" w:cs="Arial"/>
              </w:rPr>
              <w:t>ssistance</w:t>
            </w:r>
          </w:p>
        </w:tc>
        <w:tc>
          <w:tcPr>
            <w:tcW w:w="900" w:type="dxa"/>
            <w:tcBorders>
              <w:left w:val="single" w:sz="18" w:space="0" w:color="auto"/>
            </w:tcBorders>
            <w:shd w:val="clear" w:color="auto" w:fill="auto"/>
          </w:tcPr>
          <w:p w14:paraId="6B515979"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2AE2719E"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4C2D7B36"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07DCA508"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36B3D24A"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973E1" w:rsidRPr="0084195D" w14:paraId="5944DECE" w14:textId="77777777" w:rsidTr="002E1FCB">
        <w:tc>
          <w:tcPr>
            <w:tcW w:w="3348" w:type="dxa"/>
            <w:tcBorders>
              <w:left w:val="single" w:sz="18" w:space="0" w:color="auto"/>
              <w:right w:val="single" w:sz="18" w:space="0" w:color="auto"/>
            </w:tcBorders>
            <w:shd w:val="clear" w:color="auto" w:fill="auto"/>
          </w:tcPr>
          <w:p w14:paraId="6075E241" w14:textId="77777777" w:rsidR="00D973E1" w:rsidRPr="0084195D" w:rsidRDefault="00C639F3" w:rsidP="00C639F3">
            <w:pPr>
              <w:spacing w:before="100" w:beforeAutospacing="1" w:after="100" w:afterAutospacing="1"/>
              <w:rPr>
                <w:rFonts w:ascii="Calibri" w:hAnsi="Calibri" w:cs="Arial"/>
              </w:rPr>
            </w:pPr>
            <w:r w:rsidRPr="0084195D">
              <w:rPr>
                <w:rFonts w:ascii="Calibri" w:hAnsi="Calibri" w:cs="Arial"/>
              </w:rPr>
              <w:t>Verbal or Visual Reminders to Take R</w:t>
            </w:r>
            <w:r w:rsidR="00D973E1" w:rsidRPr="0084195D">
              <w:rPr>
                <w:rFonts w:ascii="Calibri" w:hAnsi="Calibri" w:cs="Arial"/>
              </w:rPr>
              <w:t xml:space="preserve">egularly </w:t>
            </w:r>
            <w:r w:rsidRPr="0084195D">
              <w:rPr>
                <w:rFonts w:ascii="Calibri" w:hAnsi="Calibri" w:cs="Arial"/>
              </w:rPr>
              <w:t>Scheduled M</w:t>
            </w:r>
            <w:r w:rsidR="00D973E1" w:rsidRPr="0084195D">
              <w:rPr>
                <w:rFonts w:ascii="Calibri" w:hAnsi="Calibri" w:cs="Arial"/>
              </w:rPr>
              <w:t>edication</w:t>
            </w:r>
          </w:p>
        </w:tc>
        <w:tc>
          <w:tcPr>
            <w:tcW w:w="900" w:type="dxa"/>
            <w:tcBorders>
              <w:left w:val="single" w:sz="18" w:space="0" w:color="auto"/>
            </w:tcBorders>
            <w:shd w:val="clear" w:color="auto" w:fill="auto"/>
          </w:tcPr>
          <w:p w14:paraId="2575B2BA"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2F565E9E"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1F788D18"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6EC9A64F"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48FE27AC"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973E1" w:rsidRPr="0084195D" w14:paraId="17BF1839" w14:textId="77777777" w:rsidTr="002E1FCB">
        <w:tc>
          <w:tcPr>
            <w:tcW w:w="3348" w:type="dxa"/>
            <w:tcBorders>
              <w:left w:val="single" w:sz="18" w:space="0" w:color="auto"/>
              <w:right w:val="single" w:sz="18" w:space="0" w:color="auto"/>
            </w:tcBorders>
            <w:shd w:val="clear" w:color="auto" w:fill="auto"/>
          </w:tcPr>
          <w:p w14:paraId="42245F33" w14:textId="77777777" w:rsidR="00D973E1" w:rsidRPr="0084195D" w:rsidRDefault="00FC38CF" w:rsidP="00FC38CF">
            <w:pPr>
              <w:spacing w:before="100" w:beforeAutospacing="1" w:after="100" w:afterAutospacing="1"/>
              <w:rPr>
                <w:rFonts w:ascii="Calibri" w:hAnsi="Calibri" w:cs="Arial"/>
              </w:rPr>
            </w:pPr>
            <w:r w:rsidRPr="0084195D">
              <w:rPr>
                <w:rFonts w:ascii="Calibri" w:hAnsi="Calibri" w:cs="Arial"/>
              </w:rPr>
              <w:t>Treatment and/or Exercise C</w:t>
            </w:r>
            <w:r w:rsidR="00D973E1" w:rsidRPr="0084195D">
              <w:rPr>
                <w:rFonts w:ascii="Calibri" w:hAnsi="Calibri" w:cs="Arial"/>
              </w:rPr>
              <w:t>ues</w:t>
            </w:r>
            <w:r w:rsidRPr="0084195D">
              <w:rPr>
                <w:rFonts w:ascii="Calibri" w:hAnsi="Calibri" w:cs="Arial"/>
              </w:rPr>
              <w:t xml:space="preserve"> or R</w:t>
            </w:r>
            <w:r w:rsidR="00D973E1" w:rsidRPr="0084195D">
              <w:rPr>
                <w:rFonts w:ascii="Calibri" w:hAnsi="Calibri" w:cs="Arial"/>
              </w:rPr>
              <w:t>eminders</w:t>
            </w:r>
          </w:p>
        </w:tc>
        <w:tc>
          <w:tcPr>
            <w:tcW w:w="900" w:type="dxa"/>
            <w:tcBorders>
              <w:left w:val="single" w:sz="18" w:space="0" w:color="auto"/>
            </w:tcBorders>
            <w:shd w:val="clear" w:color="auto" w:fill="auto"/>
          </w:tcPr>
          <w:p w14:paraId="0865039E"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264880F1"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46876E66"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54A31885"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0FF07B83"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973E1" w:rsidRPr="0084195D" w14:paraId="5FD855FC" w14:textId="77777777" w:rsidTr="002E1FCB">
        <w:tc>
          <w:tcPr>
            <w:tcW w:w="3348" w:type="dxa"/>
            <w:tcBorders>
              <w:left w:val="single" w:sz="18" w:space="0" w:color="auto"/>
              <w:right w:val="single" w:sz="18" w:space="0" w:color="auto"/>
            </w:tcBorders>
            <w:shd w:val="clear" w:color="auto" w:fill="auto"/>
          </w:tcPr>
          <w:p w14:paraId="19110F10" w14:textId="77777777" w:rsidR="00D973E1" w:rsidRPr="0084195D" w:rsidRDefault="00C639F3" w:rsidP="00C639F3">
            <w:pPr>
              <w:spacing w:before="100" w:beforeAutospacing="1" w:after="100" w:afterAutospacing="1"/>
              <w:rPr>
                <w:rFonts w:ascii="Calibri" w:hAnsi="Calibri" w:cs="Arial"/>
              </w:rPr>
            </w:pPr>
            <w:r w:rsidRPr="0084195D">
              <w:rPr>
                <w:rFonts w:ascii="Calibri" w:hAnsi="Calibri" w:cs="Arial"/>
              </w:rPr>
              <w:t>Preparing M</w:t>
            </w:r>
            <w:r w:rsidR="00D973E1" w:rsidRPr="0084195D">
              <w:rPr>
                <w:rFonts w:ascii="Calibri" w:hAnsi="Calibri" w:cs="Arial"/>
              </w:rPr>
              <w:t xml:space="preserve">odified </w:t>
            </w:r>
            <w:r w:rsidRPr="0084195D">
              <w:rPr>
                <w:rFonts w:ascii="Calibri" w:hAnsi="Calibri" w:cs="Arial"/>
              </w:rPr>
              <w:t>D</w:t>
            </w:r>
            <w:r w:rsidR="00D973E1" w:rsidRPr="0084195D">
              <w:rPr>
                <w:rFonts w:ascii="Calibri" w:hAnsi="Calibri" w:cs="Arial"/>
              </w:rPr>
              <w:t xml:space="preserve">iets </w:t>
            </w:r>
            <w:r w:rsidRPr="0084195D">
              <w:rPr>
                <w:rFonts w:ascii="Calibri" w:hAnsi="Calibri" w:cs="Arial"/>
              </w:rPr>
              <w:t>Ordered by a Licensed H</w:t>
            </w:r>
            <w:r w:rsidR="00D973E1" w:rsidRPr="0084195D">
              <w:rPr>
                <w:rFonts w:ascii="Calibri" w:hAnsi="Calibri" w:cs="Arial"/>
              </w:rPr>
              <w:t xml:space="preserve">ealth </w:t>
            </w:r>
            <w:r w:rsidRPr="0084195D">
              <w:rPr>
                <w:rFonts w:ascii="Calibri" w:hAnsi="Calibri" w:cs="Arial"/>
              </w:rPr>
              <w:t>P</w:t>
            </w:r>
            <w:r w:rsidR="00D973E1" w:rsidRPr="0084195D">
              <w:rPr>
                <w:rFonts w:ascii="Calibri" w:hAnsi="Calibri" w:cs="Arial"/>
              </w:rPr>
              <w:t>rofessional</w:t>
            </w:r>
          </w:p>
        </w:tc>
        <w:tc>
          <w:tcPr>
            <w:tcW w:w="900" w:type="dxa"/>
            <w:tcBorders>
              <w:left w:val="single" w:sz="18" w:space="0" w:color="auto"/>
            </w:tcBorders>
            <w:shd w:val="clear" w:color="auto" w:fill="auto"/>
          </w:tcPr>
          <w:p w14:paraId="3E7B8FCF"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2548DE7A"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778BC5D5"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48318293"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2E6B2788"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973E1" w:rsidRPr="0084195D" w14:paraId="14746D43" w14:textId="77777777" w:rsidTr="002E1FCB">
        <w:tc>
          <w:tcPr>
            <w:tcW w:w="3348" w:type="dxa"/>
            <w:tcBorders>
              <w:left w:val="single" w:sz="18" w:space="0" w:color="auto"/>
              <w:right w:val="single" w:sz="18" w:space="0" w:color="auto"/>
            </w:tcBorders>
            <w:shd w:val="clear" w:color="auto" w:fill="auto"/>
          </w:tcPr>
          <w:p w14:paraId="09678CA0" w14:textId="77777777" w:rsidR="00D973E1" w:rsidRPr="0084195D" w:rsidRDefault="00D973E1" w:rsidP="00D973E1">
            <w:pPr>
              <w:spacing w:before="100" w:beforeAutospacing="1" w:after="100" w:afterAutospacing="1"/>
              <w:rPr>
                <w:rFonts w:ascii="Calibri" w:hAnsi="Calibri" w:cs="Arial"/>
              </w:rPr>
            </w:pPr>
            <w:r w:rsidRPr="0084195D">
              <w:rPr>
                <w:rFonts w:ascii="Calibri" w:hAnsi="Calibri" w:cs="Arial"/>
              </w:rPr>
              <w:t>Laundry</w:t>
            </w:r>
          </w:p>
        </w:tc>
        <w:tc>
          <w:tcPr>
            <w:tcW w:w="900" w:type="dxa"/>
            <w:tcBorders>
              <w:left w:val="single" w:sz="18" w:space="0" w:color="auto"/>
            </w:tcBorders>
            <w:shd w:val="clear" w:color="auto" w:fill="auto"/>
          </w:tcPr>
          <w:p w14:paraId="648A9510"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338576D5"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222C9210"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22EC2AA2"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592C52E1"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973E1" w:rsidRPr="0084195D" w14:paraId="2031C667" w14:textId="77777777" w:rsidTr="002E1FCB">
        <w:tc>
          <w:tcPr>
            <w:tcW w:w="3348" w:type="dxa"/>
            <w:tcBorders>
              <w:left w:val="single" w:sz="18" w:space="0" w:color="auto"/>
              <w:right w:val="single" w:sz="18" w:space="0" w:color="auto"/>
            </w:tcBorders>
            <w:shd w:val="clear" w:color="auto" w:fill="auto"/>
          </w:tcPr>
          <w:p w14:paraId="51906FEA" w14:textId="77777777" w:rsidR="00D973E1" w:rsidRPr="0084195D" w:rsidRDefault="00D973E1" w:rsidP="00D973E1">
            <w:pPr>
              <w:spacing w:before="100" w:beforeAutospacing="1" w:after="100" w:afterAutospacing="1"/>
              <w:rPr>
                <w:rFonts w:ascii="Calibri" w:hAnsi="Calibri" w:cs="Arial"/>
              </w:rPr>
            </w:pPr>
            <w:r w:rsidRPr="0084195D">
              <w:rPr>
                <w:rFonts w:ascii="Calibri" w:hAnsi="Calibri" w:cs="Arial"/>
              </w:rPr>
              <w:t>Housekeeping</w:t>
            </w:r>
          </w:p>
        </w:tc>
        <w:tc>
          <w:tcPr>
            <w:tcW w:w="900" w:type="dxa"/>
            <w:tcBorders>
              <w:left w:val="single" w:sz="18" w:space="0" w:color="auto"/>
            </w:tcBorders>
            <w:shd w:val="clear" w:color="auto" w:fill="auto"/>
          </w:tcPr>
          <w:p w14:paraId="2D225646"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19549559"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5CF2299C"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51331AF1"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309D5E27" w14:textId="77777777" w:rsidR="00D973E1" w:rsidRPr="0084195D" w:rsidRDefault="00D973E1" w:rsidP="00D973E1">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E1FCB" w:rsidRPr="0084195D" w14:paraId="4EBE3EF0" w14:textId="77777777" w:rsidTr="002E1FCB">
        <w:tc>
          <w:tcPr>
            <w:tcW w:w="3348" w:type="dxa"/>
            <w:tcBorders>
              <w:left w:val="single" w:sz="18" w:space="0" w:color="auto"/>
              <w:right w:val="single" w:sz="18" w:space="0" w:color="auto"/>
            </w:tcBorders>
            <w:shd w:val="clear" w:color="auto" w:fill="auto"/>
          </w:tcPr>
          <w:p w14:paraId="309514CB" w14:textId="77777777" w:rsidR="002E1FCB" w:rsidRPr="0084195D" w:rsidRDefault="002E1FCB" w:rsidP="002E1FCB">
            <w:pPr>
              <w:spacing w:before="100" w:beforeAutospacing="1" w:after="100" w:afterAutospacing="1"/>
              <w:rPr>
                <w:rFonts w:ascii="Calibri" w:hAnsi="Calibri" w:cs="Arial"/>
              </w:rPr>
            </w:pPr>
            <w:r w:rsidRPr="0084195D">
              <w:rPr>
                <w:rFonts w:ascii="Calibri" w:hAnsi="Calibri" w:cs="Arial"/>
              </w:rPr>
              <w:t>Meal Preparation</w:t>
            </w:r>
          </w:p>
        </w:tc>
        <w:tc>
          <w:tcPr>
            <w:tcW w:w="900" w:type="dxa"/>
            <w:tcBorders>
              <w:left w:val="single" w:sz="18" w:space="0" w:color="auto"/>
            </w:tcBorders>
            <w:shd w:val="clear" w:color="auto" w:fill="auto"/>
          </w:tcPr>
          <w:p w14:paraId="624B6C23"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028063FE"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1288C29F"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239EFBD9"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25307326"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E1FCB" w:rsidRPr="0084195D" w14:paraId="3AB4E7E7" w14:textId="77777777" w:rsidTr="002E1FCB">
        <w:tc>
          <w:tcPr>
            <w:tcW w:w="3348" w:type="dxa"/>
            <w:tcBorders>
              <w:left w:val="single" w:sz="18" w:space="0" w:color="auto"/>
              <w:right w:val="single" w:sz="18" w:space="0" w:color="auto"/>
            </w:tcBorders>
            <w:shd w:val="clear" w:color="auto" w:fill="auto"/>
          </w:tcPr>
          <w:p w14:paraId="738157A0" w14:textId="77777777" w:rsidR="002E1FCB" w:rsidRPr="0084195D" w:rsidRDefault="002E1FCB" w:rsidP="002E1FCB">
            <w:pPr>
              <w:spacing w:before="100" w:beforeAutospacing="1" w:after="100" w:afterAutospacing="1"/>
              <w:rPr>
                <w:rFonts w:ascii="Calibri" w:hAnsi="Calibri" w:cs="Arial"/>
              </w:rPr>
            </w:pPr>
            <w:r w:rsidRPr="0084195D">
              <w:rPr>
                <w:rFonts w:ascii="Calibri" w:hAnsi="Calibri" w:cs="Arial"/>
              </w:rPr>
              <w:t>Shopping</w:t>
            </w:r>
          </w:p>
        </w:tc>
        <w:tc>
          <w:tcPr>
            <w:tcW w:w="900" w:type="dxa"/>
            <w:tcBorders>
              <w:left w:val="single" w:sz="18" w:space="0" w:color="auto"/>
            </w:tcBorders>
            <w:shd w:val="clear" w:color="auto" w:fill="auto"/>
          </w:tcPr>
          <w:p w14:paraId="440B782E"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070E5BA6"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4CDEA81A"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14E3BB26"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7F8F6223"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04FFD" w:rsidRPr="0084195D" w14:paraId="318A5676" w14:textId="77777777" w:rsidTr="002E1FCB">
        <w:tc>
          <w:tcPr>
            <w:tcW w:w="3348" w:type="dxa"/>
            <w:tcBorders>
              <w:left w:val="single" w:sz="18" w:space="0" w:color="auto"/>
              <w:right w:val="single" w:sz="18" w:space="0" w:color="auto"/>
            </w:tcBorders>
            <w:shd w:val="clear" w:color="auto" w:fill="auto"/>
          </w:tcPr>
          <w:p w14:paraId="49316741" w14:textId="77777777" w:rsidR="00204FFD" w:rsidRPr="0084195D" w:rsidRDefault="00204FFD" w:rsidP="00F84392">
            <w:pPr>
              <w:spacing w:before="100" w:beforeAutospacing="1" w:after="100" w:afterAutospacing="1"/>
              <w:rPr>
                <w:rFonts w:ascii="Calibri" w:hAnsi="Calibri" w:cs="Arial"/>
              </w:rPr>
            </w:pPr>
            <w:r w:rsidRPr="0084195D">
              <w:rPr>
                <w:rFonts w:ascii="Calibri" w:hAnsi="Calibri" w:cs="Arial"/>
              </w:rPr>
              <w:t>Other</w:t>
            </w:r>
            <w:r w:rsidR="00032902" w:rsidRPr="0084195D">
              <w:rPr>
                <w:rFonts w:ascii="Calibri" w:hAnsi="Calibri" w:cs="Arial"/>
              </w:rPr>
              <w:t xml:space="preserve">: </w:t>
            </w:r>
            <w:r w:rsidR="00032902" w:rsidRPr="0084195D">
              <w:rPr>
                <w:rFonts w:ascii="Calibri" w:hAnsi="Calibri" w:cs="Arial"/>
              </w:rPr>
              <w:fldChar w:fldCharType="begin">
                <w:ffData>
                  <w:name w:val="Text47"/>
                  <w:enabled/>
                  <w:calcOnExit w:val="0"/>
                  <w:textInput/>
                </w:ffData>
              </w:fldChar>
            </w:r>
            <w:bookmarkStart w:id="101" w:name="Text47"/>
            <w:r w:rsidR="00032902" w:rsidRPr="0084195D">
              <w:rPr>
                <w:rFonts w:ascii="Calibri" w:hAnsi="Calibri" w:cs="Arial"/>
              </w:rPr>
              <w:instrText xml:space="preserve"> FORMTEXT </w:instrText>
            </w:r>
            <w:r w:rsidR="00032902" w:rsidRPr="0084195D">
              <w:rPr>
                <w:rFonts w:ascii="Calibri" w:hAnsi="Calibri" w:cs="Arial"/>
              </w:rPr>
            </w:r>
            <w:r w:rsidR="00032902" w:rsidRPr="0084195D">
              <w:rPr>
                <w:rFonts w:ascii="Calibri" w:hAnsi="Calibri" w:cs="Arial"/>
              </w:rPr>
              <w:fldChar w:fldCharType="separate"/>
            </w:r>
            <w:r w:rsidR="00032902" w:rsidRPr="0084195D">
              <w:rPr>
                <w:rFonts w:ascii="Calibri" w:hAnsi="Calibri" w:cs="Arial"/>
                <w:noProof/>
              </w:rPr>
              <w:t> </w:t>
            </w:r>
            <w:r w:rsidR="00032902" w:rsidRPr="0084195D">
              <w:rPr>
                <w:rFonts w:ascii="Calibri" w:hAnsi="Calibri" w:cs="Arial"/>
                <w:noProof/>
              </w:rPr>
              <w:t> </w:t>
            </w:r>
            <w:r w:rsidR="00032902" w:rsidRPr="0084195D">
              <w:rPr>
                <w:rFonts w:ascii="Calibri" w:hAnsi="Calibri" w:cs="Arial"/>
                <w:noProof/>
              </w:rPr>
              <w:t> </w:t>
            </w:r>
            <w:r w:rsidR="00032902" w:rsidRPr="0084195D">
              <w:rPr>
                <w:rFonts w:ascii="Calibri" w:hAnsi="Calibri" w:cs="Arial"/>
                <w:noProof/>
              </w:rPr>
              <w:t> </w:t>
            </w:r>
            <w:r w:rsidR="00032902" w:rsidRPr="0084195D">
              <w:rPr>
                <w:rFonts w:ascii="Calibri" w:hAnsi="Calibri" w:cs="Arial"/>
                <w:noProof/>
              </w:rPr>
              <w:t> </w:t>
            </w:r>
            <w:r w:rsidR="00032902" w:rsidRPr="0084195D">
              <w:rPr>
                <w:rFonts w:ascii="Calibri" w:hAnsi="Calibri" w:cs="Arial"/>
              </w:rPr>
              <w:fldChar w:fldCharType="end"/>
            </w:r>
            <w:bookmarkEnd w:id="101"/>
          </w:p>
        </w:tc>
        <w:tc>
          <w:tcPr>
            <w:tcW w:w="900" w:type="dxa"/>
            <w:tcBorders>
              <w:left w:val="single" w:sz="18" w:space="0" w:color="auto"/>
            </w:tcBorders>
            <w:shd w:val="clear" w:color="auto" w:fill="auto"/>
          </w:tcPr>
          <w:p w14:paraId="0752F665"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shd w:val="clear" w:color="auto" w:fill="auto"/>
          </w:tcPr>
          <w:p w14:paraId="14C322A3"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right w:val="single" w:sz="18" w:space="0" w:color="auto"/>
            </w:tcBorders>
            <w:shd w:val="clear" w:color="auto" w:fill="auto"/>
          </w:tcPr>
          <w:p w14:paraId="1D14858F"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2" w:space="0" w:color="auto"/>
              <w:right w:val="single" w:sz="8" w:space="0" w:color="auto"/>
            </w:tcBorders>
            <w:shd w:val="clear" w:color="auto" w:fill="auto"/>
          </w:tcPr>
          <w:p w14:paraId="37547739"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right w:val="single" w:sz="18" w:space="0" w:color="auto"/>
            </w:tcBorders>
            <w:shd w:val="clear" w:color="auto" w:fill="auto"/>
          </w:tcPr>
          <w:p w14:paraId="3E6E88FE"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04FFD" w:rsidRPr="0084195D" w14:paraId="4EAD0A53" w14:textId="77777777" w:rsidTr="002E1FCB">
        <w:tc>
          <w:tcPr>
            <w:tcW w:w="3348" w:type="dxa"/>
            <w:tcBorders>
              <w:left w:val="single" w:sz="18" w:space="0" w:color="auto"/>
              <w:bottom w:val="single" w:sz="18" w:space="0" w:color="auto"/>
              <w:right w:val="single" w:sz="18" w:space="0" w:color="auto"/>
            </w:tcBorders>
            <w:shd w:val="clear" w:color="auto" w:fill="auto"/>
          </w:tcPr>
          <w:p w14:paraId="2323ACB5" w14:textId="77777777" w:rsidR="00204FFD" w:rsidRPr="0084195D" w:rsidRDefault="00204FFD" w:rsidP="00F84392">
            <w:pPr>
              <w:spacing w:before="100" w:beforeAutospacing="1" w:after="100" w:afterAutospacing="1"/>
              <w:rPr>
                <w:rFonts w:ascii="Calibri" w:hAnsi="Calibri" w:cs="Arial"/>
              </w:rPr>
            </w:pPr>
            <w:r w:rsidRPr="0084195D">
              <w:rPr>
                <w:rFonts w:ascii="Calibri" w:hAnsi="Calibri" w:cs="Arial"/>
              </w:rPr>
              <w:t>Other</w:t>
            </w:r>
            <w:r w:rsidR="00032902" w:rsidRPr="0084195D">
              <w:rPr>
                <w:rFonts w:ascii="Calibri" w:hAnsi="Calibri" w:cs="Arial"/>
              </w:rPr>
              <w:t xml:space="preserve">: </w:t>
            </w:r>
            <w:r w:rsidR="00032902" w:rsidRPr="0084195D">
              <w:rPr>
                <w:rFonts w:ascii="Calibri" w:hAnsi="Calibri" w:cs="Arial"/>
              </w:rPr>
              <w:fldChar w:fldCharType="begin">
                <w:ffData>
                  <w:name w:val="Text48"/>
                  <w:enabled/>
                  <w:calcOnExit w:val="0"/>
                  <w:textInput/>
                </w:ffData>
              </w:fldChar>
            </w:r>
            <w:bookmarkStart w:id="102" w:name="Text48"/>
            <w:r w:rsidR="00032902" w:rsidRPr="0084195D">
              <w:rPr>
                <w:rFonts w:ascii="Calibri" w:hAnsi="Calibri" w:cs="Arial"/>
              </w:rPr>
              <w:instrText xml:space="preserve"> FORMTEXT </w:instrText>
            </w:r>
            <w:r w:rsidR="00032902" w:rsidRPr="0084195D">
              <w:rPr>
                <w:rFonts w:ascii="Calibri" w:hAnsi="Calibri" w:cs="Arial"/>
              </w:rPr>
            </w:r>
            <w:r w:rsidR="00032902" w:rsidRPr="0084195D">
              <w:rPr>
                <w:rFonts w:ascii="Calibri" w:hAnsi="Calibri" w:cs="Arial"/>
              </w:rPr>
              <w:fldChar w:fldCharType="separate"/>
            </w:r>
            <w:r w:rsidR="00032902" w:rsidRPr="0084195D">
              <w:rPr>
                <w:rFonts w:ascii="Calibri" w:hAnsi="Calibri" w:cs="Arial"/>
                <w:noProof/>
              </w:rPr>
              <w:t> </w:t>
            </w:r>
            <w:r w:rsidR="00032902" w:rsidRPr="0084195D">
              <w:rPr>
                <w:rFonts w:ascii="Calibri" w:hAnsi="Calibri" w:cs="Arial"/>
                <w:noProof/>
              </w:rPr>
              <w:t> </w:t>
            </w:r>
            <w:r w:rsidR="00032902" w:rsidRPr="0084195D">
              <w:rPr>
                <w:rFonts w:ascii="Calibri" w:hAnsi="Calibri" w:cs="Arial"/>
                <w:noProof/>
              </w:rPr>
              <w:t> </w:t>
            </w:r>
            <w:r w:rsidR="00032902" w:rsidRPr="0084195D">
              <w:rPr>
                <w:rFonts w:ascii="Calibri" w:hAnsi="Calibri" w:cs="Arial"/>
                <w:noProof/>
              </w:rPr>
              <w:t> </w:t>
            </w:r>
            <w:r w:rsidR="00032902" w:rsidRPr="0084195D">
              <w:rPr>
                <w:rFonts w:ascii="Calibri" w:hAnsi="Calibri" w:cs="Arial"/>
                <w:noProof/>
              </w:rPr>
              <w:t> </w:t>
            </w:r>
            <w:r w:rsidR="00032902" w:rsidRPr="0084195D">
              <w:rPr>
                <w:rFonts w:ascii="Calibri" w:hAnsi="Calibri" w:cs="Arial"/>
              </w:rPr>
              <w:fldChar w:fldCharType="end"/>
            </w:r>
            <w:bookmarkEnd w:id="102"/>
          </w:p>
        </w:tc>
        <w:tc>
          <w:tcPr>
            <w:tcW w:w="900" w:type="dxa"/>
            <w:tcBorders>
              <w:left w:val="single" w:sz="18" w:space="0" w:color="auto"/>
              <w:bottom w:val="single" w:sz="18" w:space="0" w:color="auto"/>
            </w:tcBorders>
            <w:shd w:val="clear" w:color="auto" w:fill="auto"/>
          </w:tcPr>
          <w:p w14:paraId="2AA56C4E"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170" w:type="dxa"/>
            <w:tcBorders>
              <w:bottom w:val="single" w:sz="18" w:space="0" w:color="auto"/>
            </w:tcBorders>
            <w:shd w:val="clear" w:color="auto" w:fill="auto"/>
          </w:tcPr>
          <w:p w14:paraId="2738A9EE"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080" w:type="dxa"/>
            <w:tcBorders>
              <w:bottom w:val="single" w:sz="18" w:space="0" w:color="auto"/>
              <w:right w:val="single" w:sz="18" w:space="0" w:color="auto"/>
            </w:tcBorders>
            <w:shd w:val="clear" w:color="auto" w:fill="auto"/>
          </w:tcPr>
          <w:p w14:paraId="43DBCEC7"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30" w:type="dxa"/>
            <w:tcBorders>
              <w:top w:val="single" w:sz="2" w:space="0" w:color="auto"/>
              <w:left w:val="single" w:sz="18" w:space="0" w:color="auto"/>
              <w:bottom w:val="single" w:sz="18" w:space="0" w:color="auto"/>
              <w:right w:val="single" w:sz="8" w:space="0" w:color="auto"/>
            </w:tcBorders>
            <w:shd w:val="clear" w:color="auto" w:fill="auto"/>
          </w:tcPr>
          <w:p w14:paraId="62986E6D"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560" w:type="dxa"/>
            <w:tcBorders>
              <w:left w:val="single" w:sz="8" w:space="0" w:color="auto"/>
              <w:bottom w:val="single" w:sz="18" w:space="0" w:color="auto"/>
              <w:right w:val="single" w:sz="18" w:space="0" w:color="auto"/>
            </w:tcBorders>
            <w:shd w:val="clear" w:color="auto" w:fill="auto"/>
          </w:tcPr>
          <w:p w14:paraId="0CD1260A" w14:textId="77777777" w:rsidR="00204FFD" w:rsidRPr="0084195D" w:rsidRDefault="0078086D" w:rsidP="00F84392">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bl>
    <w:p w14:paraId="5F71F0EF" w14:textId="77777777" w:rsidR="009D3319" w:rsidRPr="0084195D" w:rsidRDefault="00E21880" w:rsidP="00AA385F">
      <w:pPr>
        <w:rPr>
          <w:rFonts w:ascii="Calibri" w:hAnsi="Calibri" w:cs="Arial"/>
        </w:rPr>
      </w:pPr>
      <w:r w:rsidRPr="0084195D">
        <w:rPr>
          <w:rFonts w:ascii="Calibri" w:hAnsi="Calibri" w:cs="Arial"/>
        </w:rPr>
        <w:t xml:space="preserve">Note:  Check with provider for </w:t>
      </w:r>
      <w:r w:rsidR="00FA0C77" w:rsidRPr="0084195D">
        <w:rPr>
          <w:rFonts w:ascii="Calibri" w:hAnsi="Calibri" w:cs="Arial"/>
        </w:rPr>
        <w:t>how they define times for</w:t>
      </w:r>
      <w:r w:rsidRPr="0084195D">
        <w:rPr>
          <w:rFonts w:ascii="Calibri" w:hAnsi="Calibri" w:cs="Arial"/>
        </w:rPr>
        <w:t xml:space="preserve"> days, evenings and nights.</w:t>
      </w:r>
    </w:p>
    <w:p w14:paraId="3134F869" w14:textId="77777777" w:rsidR="009F7F28" w:rsidRPr="0084195D" w:rsidRDefault="00F5048E" w:rsidP="009F7F28">
      <w:pPr>
        <w:rPr>
          <w:rFonts w:ascii="Calibri" w:hAnsi="Calibri" w:cs="Arial"/>
        </w:rPr>
      </w:pPr>
      <w:r w:rsidRPr="0084195D">
        <w:rPr>
          <w:rFonts w:ascii="Calibri" w:hAnsi="Calibri" w:cs="Arial"/>
        </w:rPr>
        <w:br w:type="page"/>
      </w:r>
    </w:p>
    <w:p w14:paraId="582AAA16" w14:textId="77777777" w:rsidR="009F7F28" w:rsidRPr="0084195D" w:rsidRDefault="009F7F28" w:rsidP="009F7F28">
      <w:pPr>
        <w:rPr>
          <w:rFonts w:ascii="Calibri" w:hAnsi="Calibri" w:cs="Arial"/>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840"/>
        <w:gridCol w:w="1200"/>
        <w:gridCol w:w="840"/>
        <w:gridCol w:w="1320"/>
        <w:gridCol w:w="1320"/>
      </w:tblGrid>
      <w:tr w:rsidR="009F7F28" w:rsidRPr="0084195D" w14:paraId="6680B16B" w14:textId="77777777" w:rsidTr="00CF3B53">
        <w:trPr>
          <w:tblHeader/>
        </w:trPr>
        <w:tc>
          <w:tcPr>
            <w:tcW w:w="9600" w:type="dxa"/>
            <w:gridSpan w:val="6"/>
            <w:tcBorders>
              <w:top w:val="single" w:sz="18" w:space="0" w:color="auto"/>
              <w:left w:val="single" w:sz="18" w:space="0" w:color="auto"/>
              <w:bottom w:val="single" w:sz="18" w:space="0" w:color="auto"/>
              <w:right w:val="single" w:sz="18" w:space="0" w:color="auto"/>
            </w:tcBorders>
            <w:shd w:val="clear" w:color="auto" w:fill="F3F3F3"/>
          </w:tcPr>
          <w:p w14:paraId="77CBF4F1" w14:textId="77777777" w:rsidR="009F7F28" w:rsidRPr="0084195D" w:rsidRDefault="0099415F" w:rsidP="0099415F">
            <w:pPr>
              <w:spacing w:before="100" w:beforeAutospacing="1" w:after="100" w:afterAutospacing="1"/>
              <w:jc w:val="center"/>
              <w:rPr>
                <w:rFonts w:ascii="Calibri" w:hAnsi="Calibri" w:cs="Arial"/>
              </w:rPr>
            </w:pPr>
            <w:r w:rsidRPr="0084195D">
              <w:rPr>
                <w:rFonts w:ascii="Calibri" w:hAnsi="Calibri" w:cs="Arial"/>
                <w:b/>
              </w:rPr>
              <w:t>Health-</w:t>
            </w:r>
            <w:r w:rsidR="009F7F28" w:rsidRPr="0084195D">
              <w:rPr>
                <w:rFonts w:ascii="Calibri" w:hAnsi="Calibri" w:cs="Arial"/>
                <w:b/>
              </w:rPr>
              <w:t xml:space="preserve">Related Services – Comprehensive </w:t>
            </w:r>
            <w:r w:rsidR="00B215F0" w:rsidRPr="0084195D">
              <w:rPr>
                <w:rFonts w:ascii="Calibri" w:hAnsi="Calibri" w:cs="Arial"/>
                <w:b/>
              </w:rPr>
              <w:t xml:space="preserve">Home Care Providers </w:t>
            </w:r>
            <w:r w:rsidR="009F7F28" w:rsidRPr="0084195D">
              <w:rPr>
                <w:rFonts w:ascii="Calibri" w:hAnsi="Calibri" w:cs="Arial"/>
                <w:b/>
              </w:rPr>
              <w:t>O</w:t>
            </w:r>
            <w:r w:rsidR="00B215F0" w:rsidRPr="0084195D">
              <w:rPr>
                <w:rFonts w:ascii="Calibri" w:hAnsi="Calibri" w:cs="Arial"/>
                <w:b/>
              </w:rPr>
              <w:t>nly</w:t>
            </w:r>
          </w:p>
        </w:tc>
      </w:tr>
      <w:tr w:rsidR="009F7F28" w:rsidRPr="0084195D" w14:paraId="2C5C0E07" w14:textId="77777777" w:rsidTr="006D6307">
        <w:tc>
          <w:tcPr>
            <w:tcW w:w="4080" w:type="dxa"/>
            <w:tcBorders>
              <w:top w:val="single" w:sz="18" w:space="0" w:color="auto"/>
              <w:left w:val="single" w:sz="18" w:space="0" w:color="auto"/>
              <w:right w:val="single" w:sz="18" w:space="0" w:color="auto"/>
            </w:tcBorders>
            <w:shd w:val="clear" w:color="auto" w:fill="auto"/>
          </w:tcPr>
          <w:p w14:paraId="7223370D" w14:textId="77777777" w:rsidR="009F7F28" w:rsidRPr="0084195D" w:rsidRDefault="009F7F28" w:rsidP="006D6307">
            <w:pPr>
              <w:spacing w:before="100" w:beforeAutospacing="1" w:after="100" w:afterAutospacing="1"/>
              <w:rPr>
                <w:rFonts w:ascii="Calibri" w:hAnsi="Calibri" w:cs="Arial"/>
              </w:rPr>
            </w:pPr>
          </w:p>
        </w:tc>
        <w:tc>
          <w:tcPr>
            <w:tcW w:w="2880" w:type="dxa"/>
            <w:gridSpan w:val="3"/>
            <w:tcBorders>
              <w:top w:val="single" w:sz="18" w:space="0" w:color="auto"/>
              <w:left w:val="single" w:sz="18" w:space="0" w:color="auto"/>
              <w:bottom w:val="single" w:sz="18" w:space="0" w:color="auto"/>
              <w:right w:val="single" w:sz="18" w:space="0" w:color="auto"/>
            </w:tcBorders>
            <w:shd w:val="clear" w:color="auto" w:fill="auto"/>
          </w:tcPr>
          <w:p w14:paraId="4C03DE1D" w14:textId="77777777" w:rsidR="009F7F28" w:rsidRPr="0084195D" w:rsidRDefault="009F7F28" w:rsidP="006D6307">
            <w:pPr>
              <w:spacing w:before="100" w:beforeAutospacing="1" w:after="100" w:afterAutospacing="1"/>
              <w:jc w:val="center"/>
              <w:rPr>
                <w:rFonts w:ascii="Calibri" w:hAnsi="Calibri" w:cs="Arial"/>
                <w:b/>
              </w:rPr>
            </w:pPr>
            <w:r w:rsidRPr="0084195D">
              <w:rPr>
                <w:rFonts w:ascii="Calibri" w:hAnsi="Calibri" w:cs="Arial"/>
                <w:b/>
              </w:rPr>
              <w:t>Availability</w:t>
            </w:r>
          </w:p>
        </w:tc>
        <w:tc>
          <w:tcPr>
            <w:tcW w:w="2640" w:type="dxa"/>
            <w:gridSpan w:val="2"/>
            <w:tcBorders>
              <w:top w:val="single" w:sz="18" w:space="0" w:color="auto"/>
              <w:left w:val="single" w:sz="18" w:space="0" w:color="auto"/>
              <w:bottom w:val="single" w:sz="18" w:space="0" w:color="auto"/>
              <w:right w:val="single" w:sz="18" w:space="0" w:color="auto"/>
            </w:tcBorders>
            <w:shd w:val="clear" w:color="auto" w:fill="auto"/>
          </w:tcPr>
          <w:p w14:paraId="4B6CEA0F" w14:textId="77777777" w:rsidR="009F7F28" w:rsidRPr="0084195D" w:rsidRDefault="009F7F28" w:rsidP="006D6307">
            <w:pPr>
              <w:spacing w:before="100" w:beforeAutospacing="1" w:after="100" w:afterAutospacing="1"/>
              <w:jc w:val="center"/>
              <w:rPr>
                <w:rFonts w:ascii="Calibri" w:hAnsi="Calibri" w:cs="Arial"/>
                <w:b/>
              </w:rPr>
            </w:pPr>
            <w:r w:rsidRPr="0084195D">
              <w:rPr>
                <w:rFonts w:ascii="Calibri" w:hAnsi="Calibri" w:cs="Arial"/>
                <w:b/>
              </w:rPr>
              <w:t>Price</w:t>
            </w:r>
          </w:p>
        </w:tc>
      </w:tr>
      <w:tr w:rsidR="009F7F28" w:rsidRPr="0084195D" w14:paraId="7BC1471A" w14:textId="77777777" w:rsidTr="006D6307">
        <w:tc>
          <w:tcPr>
            <w:tcW w:w="4080" w:type="dxa"/>
            <w:tcBorders>
              <w:top w:val="single" w:sz="18" w:space="0" w:color="auto"/>
              <w:left w:val="single" w:sz="18" w:space="0" w:color="auto"/>
              <w:right w:val="single" w:sz="18" w:space="0" w:color="auto"/>
            </w:tcBorders>
            <w:shd w:val="clear" w:color="auto" w:fill="auto"/>
          </w:tcPr>
          <w:p w14:paraId="6292EE72" w14:textId="77777777" w:rsidR="009F7F28" w:rsidRPr="0084195D" w:rsidRDefault="009F7F28" w:rsidP="006D6307">
            <w:pPr>
              <w:spacing w:before="100" w:beforeAutospacing="1" w:after="100" w:afterAutospacing="1"/>
              <w:rPr>
                <w:rFonts w:ascii="Calibri" w:hAnsi="Calibri" w:cs="Arial"/>
              </w:rPr>
            </w:pPr>
          </w:p>
        </w:tc>
        <w:tc>
          <w:tcPr>
            <w:tcW w:w="840" w:type="dxa"/>
            <w:tcBorders>
              <w:top w:val="single" w:sz="18" w:space="0" w:color="auto"/>
              <w:left w:val="single" w:sz="18" w:space="0" w:color="auto"/>
              <w:bottom w:val="single" w:sz="18" w:space="0" w:color="auto"/>
            </w:tcBorders>
            <w:shd w:val="clear" w:color="auto" w:fill="auto"/>
          </w:tcPr>
          <w:p w14:paraId="39D26554" w14:textId="77777777" w:rsidR="009F7F28" w:rsidRPr="0084195D" w:rsidRDefault="009F7F28" w:rsidP="006D6307">
            <w:pPr>
              <w:rPr>
                <w:rFonts w:ascii="Calibri" w:hAnsi="Calibri" w:cs="Arial"/>
              </w:rPr>
            </w:pPr>
          </w:p>
          <w:p w14:paraId="57862028" w14:textId="77777777" w:rsidR="009F7F28" w:rsidRPr="0084195D" w:rsidRDefault="009F7F28" w:rsidP="006D6307">
            <w:pPr>
              <w:rPr>
                <w:rFonts w:ascii="Calibri" w:hAnsi="Calibri" w:cs="Arial"/>
              </w:rPr>
            </w:pPr>
            <w:r w:rsidRPr="0084195D">
              <w:rPr>
                <w:rFonts w:ascii="Calibri" w:hAnsi="Calibri" w:cs="Arial"/>
              </w:rPr>
              <w:t>Day</w:t>
            </w:r>
          </w:p>
        </w:tc>
        <w:tc>
          <w:tcPr>
            <w:tcW w:w="1200" w:type="dxa"/>
            <w:tcBorders>
              <w:top w:val="single" w:sz="18" w:space="0" w:color="auto"/>
              <w:bottom w:val="single" w:sz="18" w:space="0" w:color="auto"/>
            </w:tcBorders>
            <w:shd w:val="clear" w:color="auto" w:fill="auto"/>
          </w:tcPr>
          <w:p w14:paraId="4F8C73CD" w14:textId="77777777" w:rsidR="009F7F28" w:rsidRPr="0084195D" w:rsidRDefault="009F7F28" w:rsidP="006D6307">
            <w:pPr>
              <w:rPr>
                <w:rFonts w:ascii="Calibri" w:hAnsi="Calibri" w:cs="Arial"/>
              </w:rPr>
            </w:pPr>
          </w:p>
          <w:p w14:paraId="5A434E12" w14:textId="77777777" w:rsidR="009F7F28" w:rsidRPr="0084195D" w:rsidRDefault="009F7F28" w:rsidP="006D6307">
            <w:pPr>
              <w:rPr>
                <w:rFonts w:ascii="Calibri" w:hAnsi="Calibri" w:cs="Arial"/>
              </w:rPr>
            </w:pPr>
            <w:r w:rsidRPr="0084195D">
              <w:rPr>
                <w:rFonts w:ascii="Calibri" w:hAnsi="Calibri" w:cs="Arial"/>
              </w:rPr>
              <w:t>Evening</w:t>
            </w:r>
          </w:p>
        </w:tc>
        <w:tc>
          <w:tcPr>
            <w:tcW w:w="840" w:type="dxa"/>
            <w:tcBorders>
              <w:top w:val="single" w:sz="18" w:space="0" w:color="auto"/>
              <w:bottom w:val="single" w:sz="18" w:space="0" w:color="auto"/>
              <w:right w:val="single" w:sz="18" w:space="0" w:color="auto"/>
            </w:tcBorders>
            <w:shd w:val="clear" w:color="auto" w:fill="auto"/>
          </w:tcPr>
          <w:p w14:paraId="6316F722" w14:textId="77777777" w:rsidR="009F7F28" w:rsidRPr="0084195D" w:rsidRDefault="009F7F28" w:rsidP="006D6307">
            <w:pPr>
              <w:rPr>
                <w:rFonts w:ascii="Calibri" w:hAnsi="Calibri" w:cs="Arial"/>
              </w:rPr>
            </w:pPr>
          </w:p>
          <w:p w14:paraId="0313B117" w14:textId="77777777" w:rsidR="009F7F28" w:rsidRPr="0084195D" w:rsidRDefault="009F7F28" w:rsidP="006D6307">
            <w:pPr>
              <w:rPr>
                <w:rFonts w:ascii="Calibri" w:hAnsi="Calibri" w:cs="Arial"/>
              </w:rPr>
            </w:pPr>
            <w:r w:rsidRPr="0084195D">
              <w:rPr>
                <w:rFonts w:ascii="Calibri" w:hAnsi="Calibri" w:cs="Arial"/>
              </w:rPr>
              <w:t>Night</w:t>
            </w:r>
          </w:p>
        </w:tc>
        <w:tc>
          <w:tcPr>
            <w:tcW w:w="1320" w:type="dxa"/>
            <w:tcBorders>
              <w:top w:val="single" w:sz="18" w:space="0" w:color="auto"/>
              <w:left w:val="single" w:sz="18" w:space="0" w:color="auto"/>
              <w:bottom w:val="single" w:sz="18" w:space="0" w:color="auto"/>
            </w:tcBorders>
            <w:shd w:val="clear" w:color="auto" w:fill="auto"/>
          </w:tcPr>
          <w:p w14:paraId="257D7BC0"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t>Included in base rate</w:t>
            </w:r>
          </w:p>
        </w:tc>
        <w:tc>
          <w:tcPr>
            <w:tcW w:w="1320" w:type="dxa"/>
            <w:tcBorders>
              <w:top w:val="single" w:sz="18" w:space="0" w:color="auto"/>
              <w:bottom w:val="single" w:sz="18" w:space="0" w:color="auto"/>
              <w:right w:val="single" w:sz="18" w:space="0" w:color="auto"/>
            </w:tcBorders>
            <w:shd w:val="clear" w:color="auto" w:fill="auto"/>
          </w:tcPr>
          <w:p w14:paraId="5A0137A9"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t>Additional Charge</w:t>
            </w:r>
          </w:p>
        </w:tc>
      </w:tr>
      <w:tr w:rsidR="009F7F28" w:rsidRPr="0084195D" w14:paraId="22803A5A" w14:textId="77777777" w:rsidTr="006D6307">
        <w:tc>
          <w:tcPr>
            <w:tcW w:w="4080" w:type="dxa"/>
            <w:tcBorders>
              <w:left w:val="single" w:sz="18" w:space="0" w:color="auto"/>
              <w:right w:val="single" w:sz="18" w:space="0" w:color="auto"/>
            </w:tcBorders>
            <w:shd w:val="clear" w:color="auto" w:fill="auto"/>
          </w:tcPr>
          <w:p w14:paraId="40D1A230" w14:textId="77777777" w:rsidR="009F7F28" w:rsidRPr="0084195D" w:rsidRDefault="009F7F28" w:rsidP="00E80877">
            <w:pPr>
              <w:spacing w:before="100" w:beforeAutospacing="1" w:after="100" w:afterAutospacing="1"/>
              <w:rPr>
                <w:rFonts w:ascii="Calibri" w:hAnsi="Calibri" w:cs="Arial"/>
              </w:rPr>
            </w:pPr>
            <w:r w:rsidRPr="0084195D">
              <w:rPr>
                <w:rFonts w:ascii="Calibri" w:hAnsi="Calibri" w:cs="Arial"/>
              </w:rPr>
              <w:t xml:space="preserve">Registered </w:t>
            </w:r>
            <w:r w:rsidR="00E80877" w:rsidRPr="0084195D">
              <w:rPr>
                <w:rFonts w:ascii="Calibri" w:hAnsi="Calibri" w:cs="Arial"/>
              </w:rPr>
              <w:t>N</w:t>
            </w:r>
            <w:r w:rsidR="002E1FCB" w:rsidRPr="0084195D">
              <w:rPr>
                <w:rFonts w:ascii="Calibri" w:hAnsi="Calibri" w:cs="Arial"/>
              </w:rPr>
              <w:t xml:space="preserve">urse </w:t>
            </w:r>
            <w:r w:rsidR="00E80877" w:rsidRPr="0084195D">
              <w:rPr>
                <w:rFonts w:ascii="Calibri" w:hAnsi="Calibri" w:cs="Arial"/>
              </w:rPr>
              <w:t>S</w:t>
            </w:r>
            <w:r w:rsidR="002E1FCB" w:rsidRPr="0084195D">
              <w:rPr>
                <w:rFonts w:ascii="Calibri" w:hAnsi="Calibri" w:cs="Arial"/>
              </w:rPr>
              <w:t>ervices</w:t>
            </w:r>
            <w:r w:rsidRPr="0084195D">
              <w:rPr>
                <w:rFonts w:ascii="Calibri" w:hAnsi="Calibri" w:cs="Arial"/>
              </w:rPr>
              <w:t xml:space="preserve"> </w:t>
            </w:r>
          </w:p>
        </w:tc>
        <w:tc>
          <w:tcPr>
            <w:tcW w:w="840" w:type="dxa"/>
            <w:tcBorders>
              <w:top w:val="single" w:sz="18" w:space="0" w:color="auto"/>
              <w:left w:val="single" w:sz="18" w:space="0" w:color="auto"/>
            </w:tcBorders>
            <w:shd w:val="clear" w:color="auto" w:fill="auto"/>
          </w:tcPr>
          <w:p w14:paraId="4547DB16"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tcBorders>
              <w:top w:val="single" w:sz="18" w:space="0" w:color="auto"/>
            </w:tcBorders>
            <w:shd w:val="clear" w:color="auto" w:fill="auto"/>
          </w:tcPr>
          <w:p w14:paraId="70ACB80D"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top w:val="single" w:sz="18" w:space="0" w:color="auto"/>
              <w:right w:val="single" w:sz="18" w:space="0" w:color="auto"/>
            </w:tcBorders>
            <w:shd w:val="clear" w:color="auto" w:fill="auto"/>
          </w:tcPr>
          <w:p w14:paraId="2D1DBB7E"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top w:val="single" w:sz="18" w:space="0" w:color="auto"/>
              <w:left w:val="single" w:sz="18" w:space="0" w:color="auto"/>
            </w:tcBorders>
            <w:shd w:val="clear" w:color="auto" w:fill="auto"/>
          </w:tcPr>
          <w:p w14:paraId="68AE927C"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top w:val="single" w:sz="18" w:space="0" w:color="auto"/>
              <w:right w:val="single" w:sz="18" w:space="0" w:color="auto"/>
            </w:tcBorders>
            <w:shd w:val="clear" w:color="auto" w:fill="auto"/>
          </w:tcPr>
          <w:p w14:paraId="0C36845A"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F7F28" w:rsidRPr="0084195D" w14:paraId="25BCAA41" w14:textId="77777777" w:rsidTr="006D6307">
        <w:tc>
          <w:tcPr>
            <w:tcW w:w="4080" w:type="dxa"/>
            <w:tcBorders>
              <w:left w:val="single" w:sz="18" w:space="0" w:color="auto"/>
              <w:right w:val="single" w:sz="18" w:space="0" w:color="auto"/>
            </w:tcBorders>
            <w:shd w:val="clear" w:color="auto" w:fill="auto"/>
          </w:tcPr>
          <w:p w14:paraId="2C4B5761" w14:textId="77777777" w:rsidR="009F7F28" w:rsidRPr="0084195D" w:rsidRDefault="00E80877" w:rsidP="00E80877">
            <w:pPr>
              <w:spacing w:before="100" w:beforeAutospacing="1" w:after="100" w:afterAutospacing="1"/>
              <w:rPr>
                <w:rFonts w:ascii="Calibri" w:hAnsi="Calibri" w:cs="Arial"/>
              </w:rPr>
            </w:pPr>
            <w:r w:rsidRPr="0084195D">
              <w:rPr>
                <w:rFonts w:ascii="Calibri" w:hAnsi="Calibri" w:cs="Arial"/>
              </w:rPr>
              <w:t>Licensed P</w:t>
            </w:r>
            <w:r w:rsidR="009F7F28" w:rsidRPr="0084195D">
              <w:rPr>
                <w:rFonts w:ascii="Calibri" w:hAnsi="Calibri" w:cs="Arial"/>
              </w:rPr>
              <w:t xml:space="preserve">ractical </w:t>
            </w:r>
            <w:r w:rsidRPr="0084195D">
              <w:rPr>
                <w:rFonts w:ascii="Calibri" w:hAnsi="Calibri" w:cs="Arial"/>
              </w:rPr>
              <w:t>N</w:t>
            </w:r>
            <w:r w:rsidR="009F7F28" w:rsidRPr="0084195D">
              <w:rPr>
                <w:rFonts w:ascii="Calibri" w:hAnsi="Calibri" w:cs="Arial"/>
              </w:rPr>
              <w:t xml:space="preserve">urse </w:t>
            </w:r>
            <w:r w:rsidRPr="0084195D">
              <w:rPr>
                <w:rFonts w:ascii="Calibri" w:hAnsi="Calibri" w:cs="Arial"/>
              </w:rPr>
              <w:t>S</w:t>
            </w:r>
            <w:r w:rsidR="002E1FCB" w:rsidRPr="0084195D">
              <w:rPr>
                <w:rFonts w:ascii="Calibri" w:hAnsi="Calibri" w:cs="Arial"/>
              </w:rPr>
              <w:t>ervices</w:t>
            </w:r>
          </w:p>
        </w:tc>
        <w:tc>
          <w:tcPr>
            <w:tcW w:w="840" w:type="dxa"/>
            <w:tcBorders>
              <w:left w:val="single" w:sz="18" w:space="0" w:color="auto"/>
            </w:tcBorders>
            <w:shd w:val="clear" w:color="auto" w:fill="auto"/>
          </w:tcPr>
          <w:p w14:paraId="6163DF0E"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4F710C7A"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3EF88FD8"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60B31E0B"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52947E43"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F7F28" w:rsidRPr="0084195D" w14:paraId="6AFE0240" w14:textId="77777777" w:rsidTr="006D6307">
        <w:tc>
          <w:tcPr>
            <w:tcW w:w="4080" w:type="dxa"/>
            <w:tcBorders>
              <w:left w:val="single" w:sz="18" w:space="0" w:color="auto"/>
              <w:right w:val="single" w:sz="18" w:space="0" w:color="auto"/>
            </w:tcBorders>
            <w:shd w:val="clear" w:color="auto" w:fill="auto"/>
          </w:tcPr>
          <w:p w14:paraId="51DC5841" w14:textId="77777777" w:rsidR="009F7F28" w:rsidRPr="0084195D" w:rsidRDefault="00E80877" w:rsidP="002E1FCB">
            <w:pPr>
              <w:spacing w:before="100" w:beforeAutospacing="1" w:after="100" w:afterAutospacing="1"/>
              <w:rPr>
                <w:rFonts w:ascii="Calibri" w:hAnsi="Calibri" w:cs="Arial"/>
              </w:rPr>
            </w:pPr>
            <w:r w:rsidRPr="0084195D">
              <w:rPr>
                <w:rFonts w:ascii="Calibri" w:hAnsi="Calibri" w:cs="Arial"/>
              </w:rPr>
              <w:t>Trained Unlicensed P</w:t>
            </w:r>
            <w:r w:rsidR="009F7F28" w:rsidRPr="0084195D">
              <w:rPr>
                <w:rFonts w:ascii="Calibri" w:hAnsi="Calibri" w:cs="Arial"/>
              </w:rPr>
              <w:t xml:space="preserve">ersonnel </w:t>
            </w:r>
          </w:p>
        </w:tc>
        <w:tc>
          <w:tcPr>
            <w:tcW w:w="840" w:type="dxa"/>
            <w:tcBorders>
              <w:left w:val="single" w:sz="18" w:space="0" w:color="auto"/>
            </w:tcBorders>
            <w:shd w:val="clear" w:color="auto" w:fill="auto"/>
          </w:tcPr>
          <w:p w14:paraId="0D328AE3"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6706CEB3"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0B3497A0"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7BA98C7E"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327FC6E5"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2E1FCB" w:rsidRPr="0084195D" w14:paraId="44B0E040" w14:textId="77777777" w:rsidTr="006D6307">
        <w:tc>
          <w:tcPr>
            <w:tcW w:w="4080" w:type="dxa"/>
            <w:tcBorders>
              <w:left w:val="single" w:sz="18" w:space="0" w:color="auto"/>
              <w:right w:val="single" w:sz="18" w:space="0" w:color="auto"/>
            </w:tcBorders>
            <w:shd w:val="clear" w:color="auto" w:fill="auto"/>
          </w:tcPr>
          <w:p w14:paraId="2DA940E5" w14:textId="77777777" w:rsidR="002E1FCB" w:rsidRPr="0084195D" w:rsidRDefault="002E1FCB" w:rsidP="002E1FCB">
            <w:pPr>
              <w:spacing w:before="100" w:beforeAutospacing="1" w:after="100" w:afterAutospacing="1"/>
              <w:rPr>
                <w:rFonts w:ascii="Calibri" w:hAnsi="Calibri" w:cs="Arial"/>
              </w:rPr>
            </w:pPr>
            <w:r w:rsidRPr="0084195D">
              <w:rPr>
                <w:rFonts w:ascii="Calibri" w:hAnsi="Calibri" w:cs="Arial"/>
              </w:rPr>
              <w:t>Medication Administration</w:t>
            </w:r>
          </w:p>
        </w:tc>
        <w:tc>
          <w:tcPr>
            <w:tcW w:w="840" w:type="dxa"/>
            <w:tcBorders>
              <w:left w:val="single" w:sz="18" w:space="0" w:color="auto"/>
            </w:tcBorders>
            <w:shd w:val="clear" w:color="auto" w:fill="auto"/>
          </w:tcPr>
          <w:p w14:paraId="512B5D8B"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07B07ADC"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186609D7"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1D942E43"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58BF79CF" w14:textId="77777777" w:rsidR="002E1FCB" w:rsidRPr="0084195D" w:rsidRDefault="002E1FCB" w:rsidP="002E1FCB">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F7F28" w:rsidRPr="0084195D" w14:paraId="7B2812E4" w14:textId="77777777" w:rsidTr="006D6307">
        <w:tc>
          <w:tcPr>
            <w:tcW w:w="4080" w:type="dxa"/>
            <w:tcBorders>
              <w:left w:val="single" w:sz="18" w:space="0" w:color="auto"/>
              <w:right w:val="single" w:sz="18" w:space="0" w:color="auto"/>
            </w:tcBorders>
            <w:shd w:val="clear" w:color="auto" w:fill="auto"/>
          </w:tcPr>
          <w:p w14:paraId="5097E039" w14:textId="77777777" w:rsidR="009F7F28" w:rsidRPr="0084195D" w:rsidRDefault="003B36A1" w:rsidP="003B36A1">
            <w:pPr>
              <w:spacing w:before="100" w:beforeAutospacing="1" w:after="100" w:afterAutospacing="1"/>
              <w:rPr>
                <w:rFonts w:ascii="Calibri" w:hAnsi="Calibri" w:cs="Arial"/>
              </w:rPr>
            </w:pPr>
            <w:r w:rsidRPr="0084195D">
              <w:rPr>
                <w:rFonts w:ascii="Calibri" w:hAnsi="Calibri" w:cs="Arial"/>
              </w:rPr>
              <w:t>Medication Set-u</w:t>
            </w:r>
            <w:r w:rsidR="009F7F28" w:rsidRPr="0084195D">
              <w:rPr>
                <w:rFonts w:ascii="Calibri" w:hAnsi="Calibri" w:cs="Arial"/>
              </w:rPr>
              <w:t xml:space="preserve">ps by </w:t>
            </w:r>
            <w:r w:rsidRPr="0084195D">
              <w:rPr>
                <w:rFonts w:ascii="Calibri" w:hAnsi="Calibri" w:cs="Arial"/>
              </w:rPr>
              <w:t>a N</w:t>
            </w:r>
            <w:r w:rsidR="009F7F28" w:rsidRPr="0084195D">
              <w:rPr>
                <w:rFonts w:ascii="Calibri" w:hAnsi="Calibri" w:cs="Arial"/>
              </w:rPr>
              <w:t>urse</w:t>
            </w:r>
          </w:p>
        </w:tc>
        <w:tc>
          <w:tcPr>
            <w:tcW w:w="840" w:type="dxa"/>
            <w:tcBorders>
              <w:left w:val="single" w:sz="18" w:space="0" w:color="auto"/>
            </w:tcBorders>
            <w:shd w:val="clear" w:color="auto" w:fill="auto"/>
          </w:tcPr>
          <w:p w14:paraId="6D81D6E7"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291E40D9"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08AA9216"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12B313E3"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7B0EA049"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F7F28" w:rsidRPr="0084195D" w14:paraId="180F7D43" w14:textId="77777777" w:rsidTr="006D6307">
        <w:tc>
          <w:tcPr>
            <w:tcW w:w="4080" w:type="dxa"/>
            <w:tcBorders>
              <w:left w:val="single" w:sz="18" w:space="0" w:color="auto"/>
              <w:right w:val="single" w:sz="18" w:space="0" w:color="auto"/>
            </w:tcBorders>
            <w:shd w:val="clear" w:color="auto" w:fill="auto"/>
          </w:tcPr>
          <w:p w14:paraId="4B69B721" w14:textId="77777777" w:rsidR="009F7F28" w:rsidRPr="0084195D" w:rsidRDefault="00FD72F1" w:rsidP="003B36A1">
            <w:pPr>
              <w:spacing w:before="100" w:beforeAutospacing="1" w:after="100" w:afterAutospacing="1"/>
              <w:rPr>
                <w:rFonts w:ascii="Calibri" w:hAnsi="Calibri" w:cs="Arial"/>
              </w:rPr>
            </w:pPr>
            <w:r w:rsidRPr="0084195D">
              <w:rPr>
                <w:rFonts w:ascii="Calibri" w:hAnsi="Calibri" w:cs="Arial"/>
              </w:rPr>
              <w:t>Medication</w:t>
            </w:r>
            <w:r w:rsidR="002E1FCB" w:rsidRPr="0084195D">
              <w:rPr>
                <w:rFonts w:ascii="Calibri" w:hAnsi="Calibri" w:cs="Arial"/>
              </w:rPr>
              <w:t xml:space="preserve"> </w:t>
            </w:r>
            <w:r w:rsidR="003B36A1" w:rsidRPr="0084195D">
              <w:rPr>
                <w:rFonts w:ascii="Calibri" w:hAnsi="Calibri" w:cs="Arial"/>
              </w:rPr>
              <w:t>C</w:t>
            </w:r>
            <w:r w:rsidR="002E1FCB" w:rsidRPr="0084195D">
              <w:rPr>
                <w:rFonts w:ascii="Calibri" w:hAnsi="Calibri" w:cs="Arial"/>
              </w:rPr>
              <w:t>ues</w:t>
            </w:r>
            <w:r w:rsidR="003B36A1" w:rsidRPr="0084195D">
              <w:rPr>
                <w:rFonts w:ascii="Calibri" w:hAnsi="Calibri" w:cs="Arial"/>
              </w:rPr>
              <w:t xml:space="preserve"> and/or R</w:t>
            </w:r>
            <w:r w:rsidR="002E1FCB" w:rsidRPr="0084195D">
              <w:rPr>
                <w:rFonts w:ascii="Calibri" w:hAnsi="Calibri" w:cs="Arial"/>
              </w:rPr>
              <w:t>eminders</w:t>
            </w:r>
          </w:p>
        </w:tc>
        <w:tc>
          <w:tcPr>
            <w:tcW w:w="840" w:type="dxa"/>
            <w:tcBorders>
              <w:left w:val="single" w:sz="18" w:space="0" w:color="auto"/>
            </w:tcBorders>
            <w:shd w:val="clear" w:color="auto" w:fill="auto"/>
          </w:tcPr>
          <w:p w14:paraId="31A34208"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5F290CF6"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44E33453"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5B5B30C3"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546A9629"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F7F28" w:rsidRPr="0084195D" w14:paraId="2221274B" w14:textId="77777777" w:rsidTr="006D6307">
        <w:tc>
          <w:tcPr>
            <w:tcW w:w="4080" w:type="dxa"/>
            <w:tcBorders>
              <w:left w:val="single" w:sz="18" w:space="0" w:color="auto"/>
              <w:right w:val="single" w:sz="18" w:space="0" w:color="auto"/>
            </w:tcBorders>
            <w:shd w:val="clear" w:color="auto" w:fill="auto"/>
          </w:tcPr>
          <w:p w14:paraId="25452911" w14:textId="77777777" w:rsidR="009F7F28" w:rsidRPr="0084195D" w:rsidRDefault="00FD72F1" w:rsidP="003B36A1">
            <w:pPr>
              <w:spacing w:before="100" w:beforeAutospacing="1" w:after="100" w:afterAutospacing="1"/>
              <w:rPr>
                <w:rFonts w:ascii="Calibri" w:hAnsi="Calibri" w:cs="Arial"/>
              </w:rPr>
            </w:pPr>
            <w:r w:rsidRPr="0084195D">
              <w:rPr>
                <w:rFonts w:ascii="Calibri" w:hAnsi="Calibri" w:cs="Arial"/>
              </w:rPr>
              <w:t xml:space="preserve">Assistance with </w:t>
            </w:r>
            <w:r w:rsidR="003B36A1" w:rsidRPr="0084195D">
              <w:rPr>
                <w:rFonts w:ascii="Calibri" w:hAnsi="Calibri" w:cs="Arial"/>
              </w:rPr>
              <w:t>S</w:t>
            </w:r>
            <w:r w:rsidRPr="0084195D">
              <w:rPr>
                <w:rFonts w:ascii="Calibri" w:hAnsi="Calibri" w:cs="Arial"/>
              </w:rPr>
              <w:t>elf-</w:t>
            </w:r>
            <w:r w:rsidR="003B36A1" w:rsidRPr="0084195D">
              <w:rPr>
                <w:rFonts w:ascii="Calibri" w:hAnsi="Calibri" w:cs="Arial"/>
              </w:rPr>
              <w:t>A</w:t>
            </w:r>
            <w:r w:rsidRPr="0084195D">
              <w:rPr>
                <w:rFonts w:ascii="Calibri" w:hAnsi="Calibri" w:cs="Arial"/>
              </w:rPr>
              <w:t xml:space="preserve">dministration of </w:t>
            </w:r>
            <w:r w:rsidR="003B36A1" w:rsidRPr="0084195D">
              <w:rPr>
                <w:rFonts w:ascii="Calibri" w:hAnsi="Calibri" w:cs="Arial"/>
              </w:rPr>
              <w:t>Medications</w:t>
            </w:r>
          </w:p>
        </w:tc>
        <w:tc>
          <w:tcPr>
            <w:tcW w:w="840" w:type="dxa"/>
            <w:tcBorders>
              <w:left w:val="single" w:sz="18" w:space="0" w:color="auto"/>
            </w:tcBorders>
            <w:shd w:val="clear" w:color="auto" w:fill="auto"/>
          </w:tcPr>
          <w:p w14:paraId="69452DB7"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1DF7BCB2"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440EABC4"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01E05367"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15EC37B0"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F7F28" w:rsidRPr="0084195D" w14:paraId="7B4FC3FD" w14:textId="77777777" w:rsidTr="006D6307">
        <w:tc>
          <w:tcPr>
            <w:tcW w:w="4080" w:type="dxa"/>
            <w:tcBorders>
              <w:left w:val="single" w:sz="18" w:space="0" w:color="auto"/>
              <w:right w:val="single" w:sz="18" w:space="0" w:color="auto"/>
            </w:tcBorders>
            <w:shd w:val="clear" w:color="auto" w:fill="auto"/>
          </w:tcPr>
          <w:p w14:paraId="6CED363E" w14:textId="77777777" w:rsidR="009F7F28" w:rsidRPr="0084195D" w:rsidRDefault="0099415F" w:rsidP="006D6307">
            <w:pPr>
              <w:spacing w:before="100" w:beforeAutospacing="1" w:after="100" w:afterAutospacing="1"/>
              <w:rPr>
                <w:rFonts w:ascii="Calibri" w:hAnsi="Calibri" w:cs="Arial"/>
              </w:rPr>
            </w:pPr>
            <w:r w:rsidRPr="0084195D">
              <w:rPr>
                <w:rFonts w:ascii="Calibri" w:hAnsi="Calibri" w:cs="Arial"/>
              </w:rPr>
              <w:t>Insulin I</w:t>
            </w:r>
            <w:r w:rsidR="009F7F28" w:rsidRPr="0084195D">
              <w:rPr>
                <w:rFonts w:ascii="Calibri" w:hAnsi="Calibri" w:cs="Arial"/>
              </w:rPr>
              <w:t>njections</w:t>
            </w:r>
          </w:p>
        </w:tc>
        <w:tc>
          <w:tcPr>
            <w:tcW w:w="840" w:type="dxa"/>
            <w:tcBorders>
              <w:left w:val="single" w:sz="18" w:space="0" w:color="auto"/>
            </w:tcBorders>
            <w:shd w:val="clear" w:color="auto" w:fill="auto"/>
          </w:tcPr>
          <w:p w14:paraId="6346EC18"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32DC536C"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497935FE"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4A19305B"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43610028"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F7F28" w:rsidRPr="0084195D" w14:paraId="51E70900" w14:textId="77777777" w:rsidTr="006D6307">
        <w:tc>
          <w:tcPr>
            <w:tcW w:w="4080" w:type="dxa"/>
            <w:tcBorders>
              <w:left w:val="single" w:sz="18" w:space="0" w:color="auto"/>
              <w:right w:val="single" w:sz="18" w:space="0" w:color="auto"/>
            </w:tcBorders>
            <w:shd w:val="clear" w:color="auto" w:fill="auto"/>
          </w:tcPr>
          <w:p w14:paraId="3E1EA95C" w14:textId="77777777" w:rsidR="009F7F28" w:rsidRPr="0084195D" w:rsidRDefault="003B36A1" w:rsidP="003B36A1">
            <w:pPr>
              <w:rPr>
                <w:rFonts w:ascii="Calibri" w:hAnsi="Calibri" w:cs="Arial"/>
              </w:rPr>
            </w:pPr>
            <w:r w:rsidRPr="0084195D">
              <w:rPr>
                <w:rFonts w:ascii="Calibri" w:hAnsi="Calibri" w:cs="Arial"/>
              </w:rPr>
              <w:t>Other Injections</w:t>
            </w:r>
          </w:p>
        </w:tc>
        <w:tc>
          <w:tcPr>
            <w:tcW w:w="840" w:type="dxa"/>
            <w:tcBorders>
              <w:left w:val="single" w:sz="18" w:space="0" w:color="auto"/>
            </w:tcBorders>
            <w:shd w:val="clear" w:color="auto" w:fill="auto"/>
          </w:tcPr>
          <w:p w14:paraId="3954105B"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6904360B"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619A2CAB"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72B092CE"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7AFCDE3F"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A0687" w:rsidRPr="0084195D" w14:paraId="7B633E1A" w14:textId="77777777" w:rsidTr="006D6307">
        <w:tc>
          <w:tcPr>
            <w:tcW w:w="4080" w:type="dxa"/>
            <w:tcBorders>
              <w:left w:val="single" w:sz="18" w:space="0" w:color="auto"/>
              <w:right w:val="single" w:sz="18" w:space="0" w:color="auto"/>
            </w:tcBorders>
            <w:shd w:val="clear" w:color="auto" w:fill="auto"/>
          </w:tcPr>
          <w:p w14:paraId="2751376B" w14:textId="77777777" w:rsidR="00DA0687" w:rsidRPr="0084195D" w:rsidRDefault="00DA0687" w:rsidP="006D6307">
            <w:pPr>
              <w:rPr>
                <w:rFonts w:ascii="Calibri" w:hAnsi="Calibri" w:cs="Arial"/>
              </w:rPr>
            </w:pPr>
            <w:r w:rsidRPr="0084195D">
              <w:rPr>
                <w:rFonts w:ascii="Calibri" w:hAnsi="Calibri" w:cs="Arial"/>
              </w:rPr>
              <w:t>Wound Care</w:t>
            </w:r>
          </w:p>
        </w:tc>
        <w:tc>
          <w:tcPr>
            <w:tcW w:w="840" w:type="dxa"/>
            <w:tcBorders>
              <w:left w:val="single" w:sz="18" w:space="0" w:color="auto"/>
            </w:tcBorders>
            <w:shd w:val="clear" w:color="auto" w:fill="auto"/>
          </w:tcPr>
          <w:p w14:paraId="71C7C55B"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17EB2AD3"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33D69062"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496DCE20"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14898941"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F7F28" w:rsidRPr="0084195D" w14:paraId="793DFFB6" w14:textId="77777777" w:rsidTr="006D6307">
        <w:tc>
          <w:tcPr>
            <w:tcW w:w="4080" w:type="dxa"/>
            <w:tcBorders>
              <w:left w:val="single" w:sz="18" w:space="0" w:color="auto"/>
              <w:right w:val="single" w:sz="18" w:space="0" w:color="auto"/>
            </w:tcBorders>
            <w:shd w:val="clear" w:color="auto" w:fill="auto"/>
          </w:tcPr>
          <w:p w14:paraId="29527431" w14:textId="77777777" w:rsidR="00FD72F1" w:rsidRPr="0084195D" w:rsidRDefault="00FD72F1" w:rsidP="00FD72F1">
            <w:pPr>
              <w:spacing w:before="100" w:beforeAutospacing="1" w:after="100" w:afterAutospacing="1"/>
              <w:rPr>
                <w:rFonts w:ascii="Calibri" w:hAnsi="Calibri" w:cs="Arial"/>
              </w:rPr>
            </w:pPr>
            <w:r w:rsidRPr="0084195D">
              <w:rPr>
                <w:rFonts w:ascii="Calibri" w:hAnsi="Calibri" w:cs="Arial"/>
              </w:rPr>
              <w:t>Physical Therapy S</w:t>
            </w:r>
            <w:r w:rsidR="009F7F28" w:rsidRPr="0084195D">
              <w:rPr>
                <w:rFonts w:ascii="Calibri" w:hAnsi="Calibri" w:cs="Arial"/>
              </w:rPr>
              <w:t xml:space="preserve">ervices </w:t>
            </w:r>
          </w:p>
        </w:tc>
        <w:tc>
          <w:tcPr>
            <w:tcW w:w="840" w:type="dxa"/>
            <w:tcBorders>
              <w:left w:val="single" w:sz="18" w:space="0" w:color="auto"/>
            </w:tcBorders>
            <w:shd w:val="clear" w:color="auto" w:fill="auto"/>
          </w:tcPr>
          <w:p w14:paraId="5B40424F"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4B3CA79E"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70F726D8"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549A337D"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3AB6288A" w14:textId="77777777" w:rsidR="009F7F28" w:rsidRPr="0084195D" w:rsidRDefault="009F7F28"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FD72F1" w:rsidRPr="0084195D" w14:paraId="7892026C" w14:textId="77777777" w:rsidTr="006D6307">
        <w:tc>
          <w:tcPr>
            <w:tcW w:w="4080" w:type="dxa"/>
            <w:tcBorders>
              <w:left w:val="single" w:sz="18" w:space="0" w:color="auto"/>
              <w:right w:val="single" w:sz="18" w:space="0" w:color="auto"/>
            </w:tcBorders>
            <w:shd w:val="clear" w:color="auto" w:fill="auto"/>
          </w:tcPr>
          <w:p w14:paraId="5A87D131" w14:textId="77777777" w:rsidR="00FD72F1" w:rsidRPr="0084195D" w:rsidRDefault="00FD72F1" w:rsidP="006D6307">
            <w:pPr>
              <w:spacing w:before="100" w:beforeAutospacing="1" w:after="100" w:afterAutospacing="1"/>
              <w:rPr>
                <w:rFonts w:ascii="Calibri" w:hAnsi="Calibri" w:cs="Arial"/>
              </w:rPr>
            </w:pPr>
            <w:r w:rsidRPr="0084195D">
              <w:rPr>
                <w:rFonts w:ascii="Calibri" w:hAnsi="Calibri" w:cs="Arial"/>
              </w:rPr>
              <w:t>Occupational Therapy Services</w:t>
            </w:r>
          </w:p>
        </w:tc>
        <w:tc>
          <w:tcPr>
            <w:tcW w:w="840" w:type="dxa"/>
            <w:tcBorders>
              <w:left w:val="single" w:sz="18" w:space="0" w:color="auto"/>
            </w:tcBorders>
            <w:shd w:val="clear" w:color="auto" w:fill="auto"/>
          </w:tcPr>
          <w:p w14:paraId="27712A2E"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3B6BF756"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37FC62CD"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68673407"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5A43DD6A"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FD72F1" w:rsidRPr="0084195D" w14:paraId="1413FFB1" w14:textId="77777777" w:rsidTr="006D6307">
        <w:tc>
          <w:tcPr>
            <w:tcW w:w="4080" w:type="dxa"/>
            <w:tcBorders>
              <w:left w:val="single" w:sz="18" w:space="0" w:color="auto"/>
              <w:right w:val="single" w:sz="18" w:space="0" w:color="auto"/>
            </w:tcBorders>
            <w:shd w:val="clear" w:color="auto" w:fill="auto"/>
          </w:tcPr>
          <w:p w14:paraId="1473DE0D" w14:textId="77777777" w:rsidR="00FD72F1" w:rsidRPr="0084195D" w:rsidRDefault="00FD72F1" w:rsidP="006D6307">
            <w:pPr>
              <w:spacing w:before="100" w:beforeAutospacing="1" w:after="100" w:afterAutospacing="1"/>
              <w:rPr>
                <w:rFonts w:ascii="Calibri" w:hAnsi="Calibri" w:cs="Arial"/>
              </w:rPr>
            </w:pPr>
            <w:r w:rsidRPr="0084195D">
              <w:rPr>
                <w:rFonts w:ascii="Calibri" w:hAnsi="Calibri" w:cs="Arial"/>
              </w:rPr>
              <w:t>Speech Therapy Services</w:t>
            </w:r>
          </w:p>
        </w:tc>
        <w:tc>
          <w:tcPr>
            <w:tcW w:w="840" w:type="dxa"/>
            <w:tcBorders>
              <w:left w:val="single" w:sz="18" w:space="0" w:color="auto"/>
            </w:tcBorders>
            <w:shd w:val="clear" w:color="auto" w:fill="auto"/>
          </w:tcPr>
          <w:p w14:paraId="3C1A5318"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58F2864D"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6B1715DB"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6FAE6340"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10226F49"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FD72F1" w:rsidRPr="0084195D" w14:paraId="02667C68" w14:textId="77777777" w:rsidTr="006D6307">
        <w:tc>
          <w:tcPr>
            <w:tcW w:w="4080" w:type="dxa"/>
            <w:tcBorders>
              <w:left w:val="single" w:sz="18" w:space="0" w:color="auto"/>
              <w:right w:val="single" w:sz="18" w:space="0" w:color="auto"/>
            </w:tcBorders>
            <w:shd w:val="clear" w:color="auto" w:fill="auto"/>
          </w:tcPr>
          <w:p w14:paraId="5E44D74E" w14:textId="77777777" w:rsidR="00FD72F1" w:rsidRPr="0084195D" w:rsidRDefault="00FD72F1" w:rsidP="006D6307">
            <w:pPr>
              <w:spacing w:before="100" w:beforeAutospacing="1" w:after="100" w:afterAutospacing="1"/>
              <w:rPr>
                <w:rFonts w:ascii="Calibri" w:hAnsi="Calibri" w:cs="Arial"/>
              </w:rPr>
            </w:pPr>
            <w:r w:rsidRPr="0084195D">
              <w:rPr>
                <w:rFonts w:ascii="Calibri" w:hAnsi="Calibri" w:cs="Arial"/>
              </w:rPr>
              <w:t>Respiratory Therapy Services</w:t>
            </w:r>
          </w:p>
        </w:tc>
        <w:tc>
          <w:tcPr>
            <w:tcW w:w="840" w:type="dxa"/>
            <w:tcBorders>
              <w:left w:val="single" w:sz="18" w:space="0" w:color="auto"/>
            </w:tcBorders>
            <w:shd w:val="clear" w:color="auto" w:fill="auto"/>
          </w:tcPr>
          <w:p w14:paraId="1204B969"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5A499E1A"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554324AF"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0BE3343B"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26576911"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D5D05" w:rsidRPr="0084195D" w14:paraId="1D315F16" w14:textId="77777777" w:rsidTr="006D6307">
        <w:tc>
          <w:tcPr>
            <w:tcW w:w="4080" w:type="dxa"/>
            <w:tcBorders>
              <w:left w:val="single" w:sz="18" w:space="0" w:color="auto"/>
              <w:right w:val="single" w:sz="18" w:space="0" w:color="auto"/>
            </w:tcBorders>
            <w:shd w:val="clear" w:color="auto" w:fill="auto"/>
          </w:tcPr>
          <w:p w14:paraId="30BF6358" w14:textId="77777777" w:rsidR="009D5D05" w:rsidRPr="0084195D" w:rsidRDefault="00E80877" w:rsidP="00E80877">
            <w:pPr>
              <w:spacing w:before="100" w:beforeAutospacing="1" w:after="100" w:afterAutospacing="1"/>
              <w:rPr>
                <w:rFonts w:ascii="Calibri" w:hAnsi="Calibri" w:cs="Arial"/>
              </w:rPr>
            </w:pPr>
            <w:r w:rsidRPr="0084195D">
              <w:rPr>
                <w:rFonts w:ascii="Calibri" w:hAnsi="Calibri" w:cs="Arial"/>
              </w:rPr>
              <w:t>Hands-on Assistance with T</w:t>
            </w:r>
            <w:r w:rsidR="009D5D05" w:rsidRPr="0084195D">
              <w:rPr>
                <w:rFonts w:ascii="Calibri" w:hAnsi="Calibri" w:cs="Arial"/>
              </w:rPr>
              <w:t>ransfers</w:t>
            </w:r>
            <w:r w:rsidRPr="0084195D">
              <w:rPr>
                <w:rFonts w:ascii="Calibri" w:hAnsi="Calibri" w:cs="Arial"/>
              </w:rPr>
              <w:t xml:space="preserve"> and M</w:t>
            </w:r>
            <w:r w:rsidR="009D5D05" w:rsidRPr="0084195D">
              <w:rPr>
                <w:rFonts w:ascii="Calibri" w:hAnsi="Calibri" w:cs="Arial"/>
              </w:rPr>
              <w:t>obility</w:t>
            </w:r>
          </w:p>
        </w:tc>
        <w:tc>
          <w:tcPr>
            <w:tcW w:w="840" w:type="dxa"/>
            <w:tcBorders>
              <w:left w:val="single" w:sz="18" w:space="0" w:color="auto"/>
            </w:tcBorders>
            <w:shd w:val="clear" w:color="auto" w:fill="auto"/>
          </w:tcPr>
          <w:p w14:paraId="3952FE57"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3FF41224"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1168D44F"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7DA59D62"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5593ABC4"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D5D05" w:rsidRPr="0084195D" w14:paraId="51694A14" w14:textId="77777777" w:rsidTr="006D6307">
        <w:tc>
          <w:tcPr>
            <w:tcW w:w="4080" w:type="dxa"/>
            <w:tcBorders>
              <w:left w:val="single" w:sz="18" w:space="0" w:color="auto"/>
              <w:right w:val="single" w:sz="18" w:space="0" w:color="auto"/>
            </w:tcBorders>
            <w:shd w:val="clear" w:color="auto" w:fill="auto"/>
          </w:tcPr>
          <w:p w14:paraId="0A19A384" w14:textId="77777777" w:rsidR="009D5D05" w:rsidRPr="0084195D" w:rsidRDefault="00E80877" w:rsidP="00E80877">
            <w:pPr>
              <w:spacing w:before="100" w:beforeAutospacing="1" w:after="100" w:afterAutospacing="1"/>
              <w:rPr>
                <w:rFonts w:ascii="Calibri" w:hAnsi="Calibri" w:cs="Arial"/>
              </w:rPr>
            </w:pPr>
            <w:r w:rsidRPr="0084195D">
              <w:rPr>
                <w:rFonts w:ascii="Calibri" w:hAnsi="Calibri" w:cs="Arial"/>
              </w:rPr>
              <w:t>Social W</w:t>
            </w:r>
            <w:r w:rsidR="009D5D05" w:rsidRPr="0084195D">
              <w:rPr>
                <w:rFonts w:ascii="Calibri" w:hAnsi="Calibri" w:cs="Arial"/>
              </w:rPr>
              <w:t xml:space="preserve">orker </w:t>
            </w:r>
            <w:r w:rsidRPr="0084195D">
              <w:rPr>
                <w:rFonts w:ascii="Calibri" w:hAnsi="Calibri" w:cs="Arial"/>
              </w:rPr>
              <w:t>S</w:t>
            </w:r>
            <w:r w:rsidR="009D5D05" w:rsidRPr="0084195D">
              <w:rPr>
                <w:rFonts w:ascii="Calibri" w:hAnsi="Calibri" w:cs="Arial"/>
              </w:rPr>
              <w:t>ervices</w:t>
            </w:r>
          </w:p>
        </w:tc>
        <w:tc>
          <w:tcPr>
            <w:tcW w:w="840" w:type="dxa"/>
            <w:tcBorders>
              <w:left w:val="single" w:sz="18" w:space="0" w:color="auto"/>
            </w:tcBorders>
            <w:shd w:val="clear" w:color="auto" w:fill="auto"/>
          </w:tcPr>
          <w:p w14:paraId="14A2AE3C"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4002FEE0"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4DF8B15D"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58B91C64"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50831FD7"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FD72F1" w:rsidRPr="0084195D" w14:paraId="3FECC147" w14:textId="77777777" w:rsidTr="006D6307">
        <w:tc>
          <w:tcPr>
            <w:tcW w:w="4080" w:type="dxa"/>
            <w:tcBorders>
              <w:left w:val="single" w:sz="18" w:space="0" w:color="auto"/>
              <w:right w:val="single" w:sz="18" w:space="0" w:color="auto"/>
            </w:tcBorders>
            <w:shd w:val="clear" w:color="auto" w:fill="auto"/>
          </w:tcPr>
          <w:p w14:paraId="4F4BCC56" w14:textId="77777777" w:rsidR="00FD72F1" w:rsidRPr="0084195D" w:rsidRDefault="00FD72F1" w:rsidP="006D6307">
            <w:pPr>
              <w:spacing w:before="100" w:beforeAutospacing="1" w:after="100" w:afterAutospacing="1"/>
              <w:rPr>
                <w:rFonts w:ascii="Calibri" w:hAnsi="Calibri" w:cs="Arial"/>
              </w:rPr>
            </w:pPr>
            <w:r w:rsidRPr="0084195D">
              <w:rPr>
                <w:rFonts w:ascii="Calibri" w:hAnsi="Calibri" w:cs="Arial"/>
              </w:rPr>
              <w:t>Dietitian/Nutritionist Services</w:t>
            </w:r>
          </w:p>
        </w:tc>
        <w:tc>
          <w:tcPr>
            <w:tcW w:w="840" w:type="dxa"/>
            <w:tcBorders>
              <w:left w:val="single" w:sz="18" w:space="0" w:color="auto"/>
            </w:tcBorders>
            <w:shd w:val="clear" w:color="auto" w:fill="auto"/>
          </w:tcPr>
          <w:p w14:paraId="29EAEEBD"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34D586ED"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7EA609C3"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42D16B9C"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771A1D8E"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FD72F1" w:rsidRPr="0084195D" w14:paraId="23ED5391" w14:textId="77777777" w:rsidTr="006D6307">
        <w:tc>
          <w:tcPr>
            <w:tcW w:w="4080" w:type="dxa"/>
            <w:tcBorders>
              <w:left w:val="single" w:sz="18" w:space="0" w:color="auto"/>
              <w:right w:val="single" w:sz="18" w:space="0" w:color="auto"/>
            </w:tcBorders>
            <w:shd w:val="clear" w:color="auto" w:fill="auto"/>
          </w:tcPr>
          <w:p w14:paraId="78BFA1D2" w14:textId="77777777" w:rsidR="00FD72F1" w:rsidRPr="0084195D" w:rsidRDefault="00E80877" w:rsidP="006D6307">
            <w:pPr>
              <w:spacing w:before="100" w:beforeAutospacing="1" w:after="100" w:afterAutospacing="1"/>
              <w:rPr>
                <w:rFonts w:ascii="Calibri" w:hAnsi="Calibri" w:cs="Arial"/>
              </w:rPr>
            </w:pPr>
            <w:r w:rsidRPr="0084195D">
              <w:rPr>
                <w:rFonts w:ascii="Calibri" w:hAnsi="Calibri" w:cs="Arial"/>
              </w:rPr>
              <w:t>Eating Assistance with Complicating Eating P</w:t>
            </w:r>
            <w:r w:rsidR="00FD72F1" w:rsidRPr="0084195D">
              <w:rPr>
                <w:rFonts w:ascii="Calibri" w:hAnsi="Calibri" w:cs="Arial"/>
              </w:rPr>
              <w:t>roblems</w:t>
            </w:r>
          </w:p>
        </w:tc>
        <w:tc>
          <w:tcPr>
            <w:tcW w:w="840" w:type="dxa"/>
            <w:tcBorders>
              <w:left w:val="single" w:sz="18" w:space="0" w:color="auto"/>
            </w:tcBorders>
            <w:shd w:val="clear" w:color="auto" w:fill="auto"/>
          </w:tcPr>
          <w:p w14:paraId="6AAFFE1B"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7CB445B8"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2AE3A3F9"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7A16524F"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45608C25" w14:textId="77777777" w:rsidR="00FD72F1" w:rsidRPr="0084195D" w:rsidRDefault="00FD72F1"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A0687" w:rsidRPr="0084195D" w14:paraId="3A7C918D" w14:textId="77777777" w:rsidTr="006D6307">
        <w:tc>
          <w:tcPr>
            <w:tcW w:w="4080" w:type="dxa"/>
            <w:tcBorders>
              <w:left w:val="single" w:sz="18" w:space="0" w:color="auto"/>
              <w:right w:val="single" w:sz="18" w:space="0" w:color="auto"/>
            </w:tcBorders>
            <w:shd w:val="clear" w:color="auto" w:fill="auto"/>
          </w:tcPr>
          <w:p w14:paraId="62AB9945" w14:textId="77777777" w:rsidR="00DA0687" w:rsidRPr="0084195D" w:rsidRDefault="00E80877" w:rsidP="006D6307">
            <w:pPr>
              <w:spacing w:before="100" w:beforeAutospacing="1" w:after="100" w:afterAutospacing="1"/>
              <w:rPr>
                <w:rFonts w:ascii="Calibri" w:hAnsi="Calibri" w:cs="Arial"/>
              </w:rPr>
            </w:pPr>
            <w:r w:rsidRPr="0084195D">
              <w:rPr>
                <w:rFonts w:ascii="Calibri" w:hAnsi="Calibri" w:cs="Arial"/>
              </w:rPr>
              <w:t xml:space="preserve">Complex or </w:t>
            </w:r>
            <w:r w:rsidR="00DA0687" w:rsidRPr="0084195D">
              <w:rPr>
                <w:rFonts w:ascii="Calibri" w:hAnsi="Calibri" w:cs="Arial"/>
              </w:rPr>
              <w:t>Specialty Healthcare Services</w:t>
            </w:r>
          </w:p>
        </w:tc>
        <w:tc>
          <w:tcPr>
            <w:tcW w:w="840" w:type="dxa"/>
            <w:tcBorders>
              <w:left w:val="single" w:sz="18" w:space="0" w:color="auto"/>
            </w:tcBorders>
            <w:shd w:val="clear" w:color="auto" w:fill="auto"/>
          </w:tcPr>
          <w:p w14:paraId="6C23E3B9"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37E4337B"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4897D884"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045A09D6"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0D380DF8"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D5D05" w:rsidRPr="0084195D" w14:paraId="1E8553B0" w14:textId="77777777" w:rsidTr="006D6307">
        <w:tc>
          <w:tcPr>
            <w:tcW w:w="4080" w:type="dxa"/>
            <w:tcBorders>
              <w:left w:val="single" w:sz="18" w:space="0" w:color="auto"/>
              <w:right w:val="single" w:sz="18" w:space="0" w:color="auto"/>
            </w:tcBorders>
            <w:shd w:val="clear" w:color="auto" w:fill="auto"/>
          </w:tcPr>
          <w:p w14:paraId="57E89960" w14:textId="77777777" w:rsidR="009D5D05" w:rsidRPr="0084195D" w:rsidRDefault="009D5D05" w:rsidP="003B36A1">
            <w:pPr>
              <w:spacing w:before="100" w:beforeAutospacing="1" w:after="100" w:afterAutospacing="1"/>
              <w:rPr>
                <w:rFonts w:ascii="Calibri" w:hAnsi="Calibri" w:cs="Arial"/>
              </w:rPr>
            </w:pPr>
            <w:r w:rsidRPr="0084195D">
              <w:rPr>
                <w:rFonts w:ascii="Calibri" w:hAnsi="Calibri" w:cs="Arial"/>
              </w:rPr>
              <w:t xml:space="preserve">Oxygen </w:t>
            </w:r>
            <w:r w:rsidR="003B36A1" w:rsidRPr="0084195D">
              <w:rPr>
                <w:rFonts w:ascii="Calibri" w:hAnsi="Calibri" w:cs="Arial"/>
              </w:rPr>
              <w:t>M</w:t>
            </w:r>
            <w:r w:rsidRPr="0084195D">
              <w:rPr>
                <w:rFonts w:ascii="Calibri" w:hAnsi="Calibri" w:cs="Arial"/>
              </w:rPr>
              <w:t>anagement</w:t>
            </w:r>
          </w:p>
        </w:tc>
        <w:tc>
          <w:tcPr>
            <w:tcW w:w="840" w:type="dxa"/>
            <w:tcBorders>
              <w:left w:val="single" w:sz="18" w:space="0" w:color="auto"/>
            </w:tcBorders>
            <w:shd w:val="clear" w:color="auto" w:fill="auto"/>
          </w:tcPr>
          <w:p w14:paraId="1150D8D6"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659B3EDD"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0FC79C2C"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77BF0F6F"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77C01227"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D5D05" w:rsidRPr="0084195D" w14:paraId="7B129A29" w14:textId="77777777" w:rsidTr="006D6307">
        <w:tc>
          <w:tcPr>
            <w:tcW w:w="4080" w:type="dxa"/>
            <w:tcBorders>
              <w:left w:val="single" w:sz="18" w:space="0" w:color="auto"/>
              <w:right w:val="single" w:sz="18" w:space="0" w:color="auto"/>
            </w:tcBorders>
            <w:shd w:val="clear" w:color="auto" w:fill="auto"/>
          </w:tcPr>
          <w:p w14:paraId="7BE8419A" w14:textId="77777777" w:rsidR="009D5D05" w:rsidRPr="0084195D" w:rsidRDefault="003B36A1" w:rsidP="009D5D05">
            <w:pPr>
              <w:spacing w:before="100" w:beforeAutospacing="1" w:after="100" w:afterAutospacing="1"/>
              <w:rPr>
                <w:rFonts w:ascii="Calibri" w:hAnsi="Calibri" w:cs="Arial"/>
              </w:rPr>
            </w:pPr>
            <w:r w:rsidRPr="0084195D">
              <w:rPr>
                <w:rFonts w:ascii="Calibri" w:hAnsi="Calibri" w:cs="Arial"/>
              </w:rPr>
              <w:t>Blood G</w:t>
            </w:r>
            <w:r w:rsidR="009D5D05" w:rsidRPr="0084195D">
              <w:rPr>
                <w:rFonts w:ascii="Calibri" w:hAnsi="Calibri" w:cs="Arial"/>
              </w:rPr>
              <w:t>lucose</w:t>
            </w:r>
          </w:p>
        </w:tc>
        <w:tc>
          <w:tcPr>
            <w:tcW w:w="840" w:type="dxa"/>
            <w:tcBorders>
              <w:left w:val="single" w:sz="18" w:space="0" w:color="auto"/>
            </w:tcBorders>
            <w:shd w:val="clear" w:color="auto" w:fill="auto"/>
          </w:tcPr>
          <w:p w14:paraId="1829B9C4"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13C861C2"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095B02E2"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038A3C72"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693D988F"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D5D05" w:rsidRPr="0084195D" w14:paraId="2D3E49B9" w14:textId="77777777" w:rsidTr="006D6307">
        <w:tc>
          <w:tcPr>
            <w:tcW w:w="4080" w:type="dxa"/>
            <w:tcBorders>
              <w:left w:val="single" w:sz="18" w:space="0" w:color="auto"/>
              <w:right w:val="single" w:sz="18" w:space="0" w:color="auto"/>
            </w:tcBorders>
            <w:shd w:val="clear" w:color="auto" w:fill="auto"/>
          </w:tcPr>
          <w:p w14:paraId="13B10C89" w14:textId="77777777" w:rsidR="009D5D05" w:rsidRPr="0084195D" w:rsidRDefault="003B36A1" w:rsidP="003B36A1">
            <w:pPr>
              <w:spacing w:before="100" w:beforeAutospacing="1" w:after="100" w:afterAutospacing="1"/>
              <w:rPr>
                <w:rFonts w:ascii="Calibri" w:hAnsi="Calibri" w:cs="Arial"/>
              </w:rPr>
            </w:pPr>
            <w:r w:rsidRPr="0084195D">
              <w:rPr>
                <w:rFonts w:ascii="Calibri" w:hAnsi="Calibri" w:cs="Arial"/>
              </w:rPr>
              <w:t>Routine F</w:t>
            </w:r>
            <w:r w:rsidR="009D5D05" w:rsidRPr="0084195D">
              <w:rPr>
                <w:rFonts w:ascii="Calibri" w:hAnsi="Calibri" w:cs="Arial"/>
              </w:rPr>
              <w:t xml:space="preserve">oot </w:t>
            </w:r>
            <w:r w:rsidRPr="0084195D">
              <w:rPr>
                <w:rFonts w:ascii="Calibri" w:hAnsi="Calibri" w:cs="Arial"/>
              </w:rPr>
              <w:t>C</w:t>
            </w:r>
            <w:r w:rsidR="009D5D05" w:rsidRPr="0084195D">
              <w:rPr>
                <w:rFonts w:ascii="Calibri" w:hAnsi="Calibri" w:cs="Arial"/>
              </w:rPr>
              <w:t>are</w:t>
            </w:r>
          </w:p>
        </w:tc>
        <w:tc>
          <w:tcPr>
            <w:tcW w:w="840" w:type="dxa"/>
            <w:tcBorders>
              <w:left w:val="single" w:sz="18" w:space="0" w:color="auto"/>
            </w:tcBorders>
            <w:shd w:val="clear" w:color="auto" w:fill="auto"/>
          </w:tcPr>
          <w:p w14:paraId="0A3A9E24"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05D191AA"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53CDDE47"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1BD53A7D"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5E318814"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D5D05" w:rsidRPr="0084195D" w14:paraId="61F9D7FB" w14:textId="77777777" w:rsidTr="006D6307">
        <w:tc>
          <w:tcPr>
            <w:tcW w:w="4080" w:type="dxa"/>
            <w:tcBorders>
              <w:left w:val="single" w:sz="18" w:space="0" w:color="auto"/>
              <w:right w:val="single" w:sz="18" w:space="0" w:color="auto"/>
            </w:tcBorders>
            <w:shd w:val="clear" w:color="auto" w:fill="auto"/>
          </w:tcPr>
          <w:p w14:paraId="499F0B9C" w14:textId="77777777" w:rsidR="009D5D05" w:rsidRPr="0084195D" w:rsidRDefault="003B36A1" w:rsidP="009D5D05">
            <w:pPr>
              <w:spacing w:before="100" w:beforeAutospacing="1" w:after="100" w:afterAutospacing="1"/>
              <w:rPr>
                <w:rFonts w:ascii="Calibri" w:hAnsi="Calibri" w:cs="Arial"/>
              </w:rPr>
            </w:pPr>
            <w:r w:rsidRPr="0084195D">
              <w:rPr>
                <w:rFonts w:ascii="Calibri" w:hAnsi="Calibri" w:cs="Arial"/>
              </w:rPr>
              <w:t>Nebulizer T</w:t>
            </w:r>
            <w:r w:rsidR="009D5D05" w:rsidRPr="0084195D">
              <w:rPr>
                <w:rFonts w:ascii="Calibri" w:hAnsi="Calibri" w:cs="Arial"/>
              </w:rPr>
              <w:t>reatments</w:t>
            </w:r>
          </w:p>
        </w:tc>
        <w:tc>
          <w:tcPr>
            <w:tcW w:w="840" w:type="dxa"/>
            <w:tcBorders>
              <w:left w:val="single" w:sz="18" w:space="0" w:color="auto"/>
            </w:tcBorders>
            <w:shd w:val="clear" w:color="auto" w:fill="auto"/>
          </w:tcPr>
          <w:p w14:paraId="758D2B7F"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43CAA072"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4F7A1240"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191AFD1D"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3B6D0F89"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D5D05" w:rsidRPr="0084195D" w14:paraId="77CC27BD" w14:textId="77777777" w:rsidTr="006D6307">
        <w:tc>
          <w:tcPr>
            <w:tcW w:w="4080" w:type="dxa"/>
            <w:tcBorders>
              <w:left w:val="single" w:sz="18" w:space="0" w:color="auto"/>
              <w:right w:val="single" w:sz="18" w:space="0" w:color="auto"/>
            </w:tcBorders>
            <w:shd w:val="clear" w:color="auto" w:fill="auto"/>
          </w:tcPr>
          <w:p w14:paraId="48DF9086" w14:textId="77777777" w:rsidR="009D5D05" w:rsidRPr="0084195D" w:rsidRDefault="003B36A1" w:rsidP="009D5D05">
            <w:pPr>
              <w:spacing w:before="100" w:beforeAutospacing="1" w:after="100" w:afterAutospacing="1"/>
              <w:rPr>
                <w:rFonts w:ascii="Calibri" w:hAnsi="Calibri" w:cs="Arial"/>
              </w:rPr>
            </w:pPr>
            <w:r w:rsidRPr="0084195D">
              <w:rPr>
                <w:rFonts w:ascii="Calibri" w:hAnsi="Calibri" w:cs="Arial"/>
              </w:rPr>
              <w:t>Blood Pressure C</w:t>
            </w:r>
            <w:r w:rsidR="009D5D05" w:rsidRPr="0084195D">
              <w:rPr>
                <w:rFonts w:ascii="Calibri" w:hAnsi="Calibri" w:cs="Arial"/>
              </w:rPr>
              <w:t>hecks</w:t>
            </w:r>
          </w:p>
        </w:tc>
        <w:tc>
          <w:tcPr>
            <w:tcW w:w="840" w:type="dxa"/>
            <w:tcBorders>
              <w:left w:val="single" w:sz="18" w:space="0" w:color="auto"/>
            </w:tcBorders>
            <w:shd w:val="clear" w:color="auto" w:fill="auto"/>
          </w:tcPr>
          <w:p w14:paraId="43B84470"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0F265BC6"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4D9B81A9"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61CA1C37"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21A9526F"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9D5D05" w:rsidRPr="0084195D" w14:paraId="0569CDA6" w14:textId="77777777" w:rsidTr="006D6307">
        <w:tc>
          <w:tcPr>
            <w:tcW w:w="4080" w:type="dxa"/>
            <w:tcBorders>
              <w:left w:val="single" w:sz="18" w:space="0" w:color="auto"/>
              <w:right w:val="single" w:sz="18" w:space="0" w:color="auto"/>
            </w:tcBorders>
            <w:shd w:val="clear" w:color="auto" w:fill="auto"/>
          </w:tcPr>
          <w:p w14:paraId="6E1D7F6F" w14:textId="77777777" w:rsidR="009D5D05" w:rsidRPr="0084195D" w:rsidRDefault="003B36A1" w:rsidP="009D5D05">
            <w:pPr>
              <w:spacing w:before="100" w:beforeAutospacing="1" w:after="100" w:afterAutospacing="1"/>
              <w:rPr>
                <w:rFonts w:ascii="Calibri" w:hAnsi="Calibri" w:cs="Arial"/>
              </w:rPr>
            </w:pPr>
            <w:r w:rsidRPr="0084195D">
              <w:rPr>
                <w:rFonts w:ascii="Calibri" w:hAnsi="Calibri" w:cs="Arial"/>
              </w:rPr>
              <w:t>Overnight C</w:t>
            </w:r>
            <w:r w:rsidR="009D5D05" w:rsidRPr="0084195D">
              <w:rPr>
                <w:rFonts w:ascii="Calibri" w:hAnsi="Calibri" w:cs="Arial"/>
              </w:rPr>
              <w:t>om</w:t>
            </w:r>
            <w:r w:rsidRPr="0084195D">
              <w:rPr>
                <w:rFonts w:ascii="Calibri" w:hAnsi="Calibri" w:cs="Arial"/>
              </w:rPr>
              <w:t>panion or R</w:t>
            </w:r>
            <w:r w:rsidR="009D5D05" w:rsidRPr="0084195D">
              <w:rPr>
                <w:rFonts w:ascii="Calibri" w:hAnsi="Calibri" w:cs="Arial"/>
              </w:rPr>
              <w:t>espite</w:t>
            </w:r>
          </w:p>
        </w:tc>
        <w:tc>
          <w:tcPr>
            <w:tcW w:w="840" w:type="dxa"/>
            <w:tcBorders>
              <w:left w:val="single" w:sz="18" w:space="0" w:color="auto"/>
            </w:tcBorders>
            <w:shd w:val="clear" w:color="auto" w:fill="auto"/>
          </w:tcPr>
          <w:p w14:paraId="7CAEB63D"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shd w:val="clear" w:color="auto" w:fill="auto"/>
          </w:tcPr>
          <w:p w14:paraId="5592382C"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right w:val="single" w:sz="18" w:space="0" w:color="auto"/>
            </w:tcBorders>
            <w:shd w:val="clear" w:color="auto" w:fill="auto"/>
          </w:tcPr>
          <w:p w14:paraId="6581CD1E"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tcBorders>
            <w:shd w:val="clear" w:color="auto" w:fill="auto"/>
          </w:tcPr>
          <w:p w14:paraId="3FA6EFA2"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right w:val="single" w:sz="18" w:space="0" w:color="auto"/>
            </w:tcBorders>
            <w:shd w:val="clear" w:color="auto" w:fill="auto"/>
          </w:tcPr>
          <w:p w14:paraId="0243FDBC" w14:textId="77777777" w:rsidR="009D5D05" w:rsidRPr="0084195D" w:rsidRDefault="009D5D05" w:rsidP="009D5D05">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A0687" w:rsidRPr="0084195D" w14:paraId="1FA6CACD" w14:textId="77777777" w:rsidTr="006D6307">
        <w:tc>
          <w:tcPr>
            <w:tcW w:w="4080" w:type="dxa"/>
            <w:tcBorders>
              <w:left w:val="single" w:sz="18" w:space="0" w:color="auto"/>
              <w:bottom w:val="single" w:sz="4" w:space="0" w:color="auto"/>
              <w:right w:val="single" w:sz="18" w:space="0" w:color="auto"/>
            </w:tcBorders>
            <w:shd w:val="clear" w:color="auto" w:fill="auto"/>
          </w:tcPr>
          <w:p w14:paraId="4702FD33" w14:textId="77777777" w:rsidR="00DA0687" w:rsidRPr="0084195D" w:rsidRDefault="00DA0687" w:rsidP="006D6307">
            <w:pPr>
              <w:spacing w:before="100" w:beforeAutospacing="1" w:after="100" w:afterAutospacing="1"/>
              <w:rPr>
                <w:rFonts w:ascii="Calibri" w:hAnsi="Calibri" w:cs="Arial"/>
              </w:rPr>
            </w:pPr>
            <w:r w:rsidRPr="0084195D">
              <w:rPr>
                <w:rFonts w:ascii="Calibri" w:hAnsi="Calibri" w:cs="Arial"/>
              </w:rPr>
              <w:t xml:space="preserve">Other: </w:t>
            </w:r>
            <w:r w:rsidRPr="0084195D">
              <w:rPr>
                <w:rFonts w:ascii="Calibri" w:hAnsi="Calibri" w:cs="Arial"/>
              </w:rPr>
              <w:fldChar w:fldCharType="begin">
                <w:ffData>
                  <w:name w:val="Text43"/>
                  <w:enabled/>
                  <w:calcOnExit w:val="0"/>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840" w:type="dxa"/>
            <w:tcBorders>
              <w:left w:val="single" w:sz="18" w:space="0" w:color="auto"/>
              <w:bottom w:val="single" w:sz="4" w:space="0" w:color="auto"/>
            </w:tcBorders>
            <w:shd w:val="clear" w:color="auto" w:fill="auto"/>
          </w:tcPr>
          <w:p w14:paraId="58B85838"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tcBorders>
              <w:bottom w:val="single" w:sz="4" w:space="0" w:color="auto"/>
            </w:tcBorders>
            <w:shd w:val="clear" w:color="auto" w:fill="auto"/>
          </w:tcPr>
          <w:p w14:paraId="331D50EF"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bottom w:val="single" w:sz="4" w:space="0" w:color="auto"/>
              <w:right w:val="single" w:sz="18" w:space="0" w:color="auto"/>
            </w:tcBorders>
            <w:shd w:val="clear" w:color="auto" w:fill="auto"/>
          </w:tcPr>
          <w:p w14:paraId="06B6AC95"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bottom w:val="single" w:sz="4" w:space="0" w:color="auto"/>
            </w:tcBorders>
            <w:shd w:val="clear" w:color="auto" w:fill="auto"/>
          </w:tcPr>
          <w:p w14:paraId="290775BF"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bottom w:val="single" w:sz="4" w:space="0" w:color="auto"/>
              <w:right w:val="single" w:sz="18" w:space="0" w:color="auto"/>
            </w:tcBorders>
            <w:shd w:val="clear" w:color="auto" w:fill="auto"/>
          </w:tcPr>
          <w:p w14:paraId="1E3CDAE8"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r w:rsidR="00DA0687" w:rsidRPr="0084195D" w14:paraId="21FFDB8F" w14:textId="77777777" w:rsidTr="006D6307">
        <w:tc>
          <w:tcPr>
            <w:tcW w:w="4080" w:type="dxa"/>
            <w:tcBorders>
              <w:left w:val="single" w:sz="18" w:space="0" w:color="auto"/>
              <w:bottom w:val="single" w:sz="18" w:space="0" w:color="auto"/>
              <w:right w:val="single" w:sz="18" w:space="0" w:color="auto"/>
            </w:tcBorders>
            <w:shd w:val="clear" w:color="auto" w:fill="auto"/>
          </w:tcPr>
          <w:p w14:paraId="5CBEF01D" w14:textId="77777777" w:rsidR="00DA0687" w:rsidRPr="0084195D" w:rsidRDefault="00DA0687" w:rsidP="006D6307">
            <w:pPr>
              <w:spacing w:before="100" w:beforeAutospacing="1" w:after="100" w:afterAutospacing="1"/>
              <w:rPr>
                <w:rFonts w:ascii="Calibri" w:hAnsi="Calibri" w:cs="Arial"/>
              </w:rPr>
            </w:pPr>
            <w:r w:rsidRPr="0084195D">
              <w:rPr>
                <w:rFonts w:ascii="Calibri" w:hAnsi="Calibri" w:cs="Arial"/>
              </w:rPr>
              <w:t xml:space="preserve">Other: </w:t>
            </w:r>
            <w:r w:rsidRPr="0084195D">
              <w:rPr>
                <w:rFonts w:ascii="Calibri" w:hAnsi="Calibri" w:cs="Arial"/>
              </w:rPr>
              <w:fldChar w:fldCharType="begin">
                <w:ffData>
                  <w:name w:val="Text44"/>
                  <w:enabled/>
                  <w:calcOnExit w:val="0"/>
                  <w:textInput/>
                </w:ffData>
              </w:fldChar>
            </w:r>
            <w:r w:rsidRPr="0084195D">
              <w:rPr>
                <w:rFonts w:ascii="Calibri" w:hAnsi="Calibri" w:cs="Arial"/>
              </w:rPr>
              <w:instrText xml:space="preserve"> FORMTEXT </w:instrText>
            </w:r>
            <w:r w:rsidRPr="0084195D">
              <w:rPr>
                <w:rFonts w:ascii="Calibri" w:hAnsi="Calibri" w:cs="Arial"/>
              </w:rPr>
            </w:r>
            <w:r w:rsidRPr="0084195D">
              <w:rPr>
                <w:rFonts w:ascii="Calibri" w:hAnsi="Calibri" w:cs="Arial"/>
              </w:rPr>
              <w:fldChar w:fldCharType="separate"/>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noProof/>
              </w:rPr>
              <w:t> </w:t>
            </w:r>
            <w:r w:rsidRPr="0084195D">
              <w:rPr>
                <w:rFonts w:ascii="Calibri" w:hAnsi="Calibri" w:cs="Arial"/>
              </w:rPr>
              <w:fldChar w:fldCharType="end"/>
            </w:r>
          </w:p>
        </w:tc>
        <w:tc>
          <w:tcPr>
            <w:tcW w:w="840" w:type="dxa"/>
            <w:tcBorders>
              <w:left w:val="single" w:sz="18" w:space="0" w:color="auto"/>
              <w:bottom w:val="single" w:sz="18" w:space="0" w:color="auto"/>
            </w:tcBorders>
            <w:shd w:val="clear" w:color="auto" w:fill="auto"/>
          </w:tcPr>
          <w:p w14:paraId="240E79FB"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200" w:type="dxa"/>
            <w:tcBorders>
              <w:bottom w:val="single" w:sz="18" w:space="0" w:color="auto"/>
            </w:tcBorders>
            <w:shd w:val="clear" w:color="auto" w:fill="auto"/>
          </w:tcPr>
          <w:p w14:paraId="5A6A45CF"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840" w:type="dxa"/>
            <w:tcBorders>
              <w:bottom w:val="single" w:sz="18" w:space="0" w:color="auto"/>
              <w:right w:val="single" w:sz="18" w:space="0" w:color="auto"/>
            </w:tcBorders>
            <w:shd w:val="clear" w:color="auto" w:fill="auto"/>
          </w:tcPr>
          <w:p w14:paraId="3A04F5CF"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left w:val="single" w:sz="18" w:space="0" w:color="auto"/>
              <w:bottom w:val="single" w:sz="18" w:space="0" w:color="auto"/>
            </w:tcBorders>
            <w:shd w:val="clear" w:color="auto" w:fill="auto"/>
          </w:tcPr>
          <w:p w14:paraId="6B56D758"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c>
          <w:tcPr>
            <w:tcW w:w="1320" w:type="dxa"/>
            <w:tcBorders>
              <w:bottom w:val="single" w:sz="18" w:space="0" w:color="auto"/>
              <w:right w:val="single" w:sz="18" w:space="0" w:color="auto"/>
            </w:tcBorders>
            <w:shd w:val="clear" w:color="auto" w:fill="auto"/>
          </w:tcPr>
          <w:p w14:paraId="7D90404E" w14:textId="77777777" w:rsidR="00DA0687" w:rsidRPr="0084195D" w:rsidRDefault="00DA0687" w:rsidP="006D6307">
            <w:pPr>
              <w:spacing w:before="100" w:beforeAutospacing="1" w:after="100" w:afterAutospacing="1"/>
              <w:jc w:val="center"/>
              <w:rPr>
                <w:rFonts w:ascii="Calibri" w:hAnsi="Calibri" w:cs="Arial"/>
              </w:rPr>
            </w:pPr>
            <w:r w:rsidRPr="0084195D">
              <w:rPr>
                <w:rFonts w:ascii="Calibri" w:hAnsi="Calibri" w:cs="Arial"/>
              </w:rPr>
              <w:fldChar w:fldCharType="begin">
                <w:ffData>
                  <w:name w:val="Check62"/>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p>
        </w:tc>
      </w:tr>
    </w:tbl>
    <w:p w14:paraId="6F96D417" w14:textId="77777777" w:rsidR="009F7F28" w:rsidRPr="0084195D" w:rsidRDefault="009F7F28" w:rsidP="009F7F28">
      <w:pPr>
        <w:rPr>
          <w:rFonts w:ascii="Calibri" w:hAnsi="Calibri" w:cs="Arial"/>
        </w:rPr>
      </w:pPr>
      <w:r w:rsidRPr="0084195D">
        <w:rPr>
          <w:rFonts w:ascii="Calibri" w:hAnsi="Calibri" w:cs="Arial"/>
        </w:rPr>
        <w:t>Note:  Check with provider for how they define times for days, evenings and nights.</w:t>
      </w:r>
    </w:p>
    <w:p w14:paraId="085359B7" w14:textId="77777777" w:rsidR="009F7F28" w:rsidRPr="0084195D" w:rsidRDefault="009F7F28" w:rsidP="009F7F28">
      <w:pPr>
        <w:rPr>
          <w:rFonts w:ascii="Calibri" w:hAnsi="Calibri" w:cs="Arial"/>
        </w:rPr>
      </w:pPr>
    </w:p>
    <w:p w14:paraId="00A56F91" w14:textId="77777777" w:rsidR="009F7F28" w:rsidRPr="0084195D" w:rsidRDefault="009F7F28" w:rsidP="009F7F28">
      <w:pPr>
        <w:rPr>
          <w:rFonts w:ascii="Calibri" w:hAnsi="Calibri" w:cs="Arial"/>
        </w:rPr>
      </w:pPr>
      <w:r w:rsidRPr="0084195D">
        <w:rPr>
          <w:rFonts w:ascii="Calibri" w:hAnsi="Calibri" w:cs="Arial"/>
        </w:rPr>
        <w:fldChar w:fldCharType="begin">
          <w:ffData>
            <w:name w:val="Check77"/>
            <w:enabled/>
            <w:calcOnExit w:val="0"/>
            <w:checkBox>
              <w:sizeAuto/>
              <w:default w:val="0"/>
            </w:checkBox>
          </w:ffData>
        </w:fldChar>
      </w:r>
      <w:r w:rsidRPr="0084195D">
        <w:rPr>
          <w:rFonts w:ascii="Calibri" w:hAnsi="Calibri" w:cs="Arial"/>
        </w:rPr>
        <w:instrText xml:space="preserve"> FORMCHECKBOX </w:instrText>
      </w:r>
      <w:r w:rsidR="004F26B2">
        <w:rPr>
          <w:rFonts w:ascii="Calibri" w:hAnsi="Calibri" w:cs="Arial"/>
        </w:rPr>
      </w:r>
      <w:r w:rsidR="004F26B2">
        <w:rPr>
          <w:rFonts w:ascii="Calibri" w:hAnsi="Calibri" w:cs="Arial"/>
        </w:rPr>
        <w:fldChar w:fldCharType="separate"/>
      </w:r>
      <w:r w:rsidRPr="0084195D">
        <w:rPr>
          <w:rFonts w:ascii="Calibri" w:hAnsi="Calibri" w:cs="Arial"/>
        </w:rPr>
        <w:fldChar w:fldCharType="end"/>
      </w:r>
      <w:r w:rsidRPr="0084195D">
        <w:rPr>
          <w:rFonts w:ascii="Calibri" w:hAnsi="Calibri" w:cs="Arial"/>
        </w:rPr>
        <w:t xml:space="preserve"> See attached special notes for health-</w:t>
      </w:r>
      <w:r w:rsidR="00DA0687" w:rsidRPr="0084195D">
        <w:rPr>
          <w:rFonts w:ascii="Calibri" w:hAnsi="Calibri" w:cs="Arial"/>
        </w:rPr>
        <w:t>related services</w:t>
      </w:r>
    </w:p>
    <w:p w14:paraId="65B5B5FC" w14:textId="77777777" w:rsidR="00257649" w:rsidRPr="0084195D" w:rsidRDefault="00257649" w:rsidP="009F7F28">
      <w:pPr>
        <w:rPr>
          <w:rFonts w:ascii="Calibri" w:hAnsi="Calibri" w:cs="Arial"/>
        </w:rPr>
      </w:pPr>
    </w:p>
    <w:p w14:paraId="07137A1D" w14:textId="77777777" w:rsidR="00257649" w:rsidRPr="0084195D" w:rsidRDefault="00257649" w:rsidP="009F7F28">
      <w:pPr>
        <w:rPr>
          <w:rFonts w:ascii="Calibri" w:hAnsi="Calibri" w:cs="Arial"/>
        </w:rPr>
      </w:pPr>
    </w:p>
    <w:p w14:paraId="11406941" w14:textId="77777777" w:rsidR="00CF3B53" w:rsidRDefault="00CF3B53">
      <w:pPr>
        <w:rPr>
          <w:rFonts w:ascii="Calibri" w:hAnsi="Calibri" w:cs="Arial"/>
        </w:rPr>
      </w:pPr>
      <w:r>
        <w:rPr>
          <w:rFonts w:ascii="Calibri" w:hAnsi="Calibri" w:cs="Arial"/>
        </w:rPr>
        <w:br w:type="page"/>
      </w:r>
    </w:p>
    <w:p w14:paraId="6F12975C" w14:textId="77777777" w:rsidR="00257649" w:rsidRPr="0084195D" w:rsidRDefault="00257649" w:rsidP="009F7F28">
      <w:pPr>
        <w:rPr>
          <w:rFonts w:ascii="Calibri" w:hAnsi="Calibri" w:cs="Arial"/>
        </w:rPr>
      </w:pPr>
    </w:p>
    <w:p w14:paraId="37459FD4" w14:textId="77777777" w:rsidR="00CF2286" w:rsidRPr="0084195D" w:rsidRDefault="00CF2286" w:rsidP="009F7F28">
      <w:pPr>
        <w:rPr>
          <w:rFonts w:ascii="Calibri" w:hAnsi="Calibri" w:cs="Arial"/>
        </w:rPr>
      </w:pPr>
    </w:p>
    <w:p w14:paraId="05116827" w14:textId="77777777" w:rsidR="007A0BBE" w:rsidRPr="0084195D" w:rsidRDefault="007A0BBE" w:rsidP="00CF3B53">
      <w:pPr>
        <w:pStyle w:val="Heading2"/>
      </w:pPr>
      <w:r w:rsidRPr="0084195D">
        <w:t>Your Legal Rights</w:t>
      </w:r>
    </w:p>
    <w:p w14:paraId="07D5555F" w14:textId="77777777" w:rsidR="00947DBA" w:rsidRPr="0084195D" w:rsidRDefault="00947DBA" w:rsidP="00947DBA">
      <w:pPr>
        <w:rPr>
          <w:rFonts w:ascii="Calibri" w:hAnsi="Calibri" w:cs="Arial"/>
        </w:rPr>
      </w:pPr>
      <w:r w:rsidRPr="0084195D">
        <w:rPr>
          <w:rFonts w:ascii="Calibri" w:hAnsi="Calibri" w:cs="Arial"/>
        </w:rPr>
        <w:t xml:space="preserve">A number of laws exist to protect those who choose </w:t>
      </w:r>
      <w:r w:rsidR="00356B4D" w:rsidRPr="0084195D">
        <w:rPr>
          <w:rFonts w:ascii="Calibri" w:hAnsi="Calibri" w:cs="Arial"/>
        </w:rPr>
        <w:t>Housing with Services Establishments</w:t>
      </w:r>
      <w:r w:rsidRPr="0084195D">
        <w:rPr>
          <w:rFonts w:ascii="Calibri" w:hAnsi="Calibri" w:cs="Arial"/>
        </w:rPr>
        <w:t>.  Here is a partial list of the laws and consumer rights that apply.</w:t>
      </w:r>
    </w:p>
    <w:p w14:paraId="1E38CFA4" w14:textId="77777777" w:rsidR="00356B4D" w:rsidRPr="0084195D" w:rsidRDefault="00356B4D" w:rsidP="00947DBA">
      <w:pPr>
        <w:rPr>
          <w:rFonts w:ascii="Calibri" w:hAnsi="Calibri" w:cs="Arial"/>
        </w:rPr>
      </w:pPr>
    </w:p>
    <w:p w14:paraId="04828DEA" w14:textId="77777777" w:rsidR="00C779E7" w:rsidRPr="0084195D" w:rsidRDefault="00C779E7" w:rsidP="00C779E7">
      <w:pPr>
        <w:numPr>
          <w:ilvl w:val="0"/>
          <w:numId w:val="4"/>
        </w:numPr>
        <w:spacing w:after="120"/>
        <w:rPr>
          <w:rFonts w:ascii="Calibri" w:hAnsi="Calibri" w:cs="Arial"/>
        </w:rPr>
      </w:pPr>
      <w:r w:rsidRPr="0084195D">
        <w:rPr>
          <w:rFonts w:ascii="Calibri" w:hAnsi="Calibri" w:cs="Arial"/>
        </w:rPr>
        <w:t xml:space="preserve">Minnesota’s Housing-with-Services Act requires housing with services establishments to include specific items </w:t>
      </w:r>
      <w:r w:rsidR="00E6729C" w:rsidRPr="0084195D">
        <w:rPr>
          <w:rFonts w:ascii="Calibri" w:hAnsi="Calibri" w:cs="Arial"/>
        </w:rPr>
        <w:t xml:space="preserve">in their contract. [MN Statute </w:t>
      </w:r>
      <w:r w:rsidR="00782F08" w:rsidRPr="0084195D">
        <w:rPr>
          <w:rFonts w:ascii="Calibri" w:hAnsi="Calibri" w:cs="Arial"/>
        </w:rPr>
        <w:t>144D</w:t>
      </w:r>
      <w:r w:rsidRPr="0084195D">
        <w:rPr>
          <w:rFonts w:ascii="Calibri" w:hAnsi="Calibri" w:cs="Arial"/>
        </w:rPr>
        <w:t>]</w:t>
      </w:r>
    </w:p>
    <w:p w14:paraId="1F8AFA7D" w14:textId="77777777" w:rsidR="00356B4D" w:rsidRPr="0084195D" w:rsidRDefault="00782F08" w:rsidP="00947DBA">
      <w:pPr>
        <w:numPr>
          <w:ilvl w:val="0"/>
          <w:numId w:val="4"/>
        </w:numPr>
        <w:spacing w:after="120"/>
        <w:rPr>
          <w:rFonts w:ascii="Calibri" w:hAnsi="Calibri" w:cs="Arial"/>
        </w:rPr>
      </w:pPr>
      <w:r w:rsidRPr="0084195D">
        <w:rPr>
          <w:rFonts w:ascii="Calibri" w:hAnsi="Calibri" w:cs="Arial"/>
        </w:rPr>
        <w:t>MN Statute 144G</w:t>
      </w:r>
      <w:r w:rsidR="00947DBA" w:rsidRPr="0084195D">
        <w:rPr>
          <w:rFonts w:ascii="Calibri" w:hAnsi="Calibri" w:cs="Arial"/>
        </w:rPr>
        <w:t xml:space="preserve"> requires Assisted Living </w:t>
      </w:r>
      <w:r w:rsidR="00FA0C77" w:rsidRPr="0084195D">
        <w:rPr>
          <w:rFonts w:ascii="Calibri" w:hAnsi="Calibri" w:cs="Arial"/>
        </w:rPr>
        <w:t>Establishments</w:t>
      </w:r>
      <w:r w:rsidR="00947DBA" w:rsidRPr="0084195D">
        <w:rPr>
          <w:rFonts w:ascii="Calibri" w:hAnsi="Calibri" w:cs="Arial"/>
        </w:rPr>
        <w:t xml:space="preserve"> to have a minimum set of services available and to meet other legal standards</w:t>
      </w:r>
      <w:r w:rsidR="00356B4D" w:rsidRPr="0084195D">
        <w:rPr>
          <w:rFonts w:ascii="Calibri" w:hAnsi="Calibri" w:cs="Arial"/>
        </w:rPr>
        <w:t>.</w:t>
      </w:r>
    </w:p>
    <w:p w14:paraId="31B854E5" w14:textId="77777777" w:rsidR="00947DBA" w:rsidRPr="0084195D" w:rsidRDefault="00947DBA" w:rsidP="00947DBA">
      <w:pPr>
        <w:numPr>
          <w:ilvl w:val="0"/>
          <w:numId w:val="4"/>
        </w:numPr>
        <w:spacing w:after="120"/>
        <w:rPr>
          <w:rFonts w:ascii="Calibri" w:hAnsi="Calibri" w:cs="Arial"/>
        </w:rPr>
      </w:pPr>
      <w:r w:rsidRPr="0084195D">
        <w:rPr>
          <w:rFonts w:ascii="Calibri" w:hAnsi="Calibri" w:cs="Arial"/>
        </w:rPr>
        <w:t xml:space="preserve">As a building </w:t>
      </w:r>
      <w:r w:rsidR="006C6E46" w:rsidRPr="0084195D">
        <w:rPr>
          <w:rFonts w:ascii="Calibri" w:hAnsi="Calibri" w:cs="Arial"/>
        </w:rPr>
        <w:t>tenant</w:t>
      </w:r>
      <w:r w:rsidRPr="0084195D">
        <w:rPr>
          <w:rFonts w:ascii="Calibri" w:hAnsi="Calibri" w:cs="Arial"/>
        </w:rPr>
        <w:t xml:space="preserve"> you will have rights under Minnesota’s Landlord-Tenant law. For a summary of this law, you may call the Minnesota Attorney General at 651-296-3353</w:t>
      </w:r>
      <w:r w:rsidR="00F23481" w:rsidRPr="0084195D">
        <w:rPr>
          <w:rFonts w:ascii="Calibri" w:hAnsi="Calibri" w:cs="Arial"/>
        </w:rPr>
        <w:t xml:space="preserve"> or 1-800-657-3787. [TTY: 651-</w:t>
      </w:r>
      <w:r w:rsidRPr="0084195D">
        <w:rPr>
          <w:rFonts w:ascii="Calibri" w:hAnsi="Calibri" w:cs="Arial"/>
        </w:rPr>
        <w:t xml:space="preserve">297-7206 / 1-800-366-4812]  Current </w:t>
      </w:r>
      <w:r w:rsidR="006C6E46" w:rsidRPr="0084195D">
        <w:rPr>
          <w:rFonts w:ascii="Calibri" w:hAnsi="Calibri" w:cs="Arial"/>
        </w:rPr>
        <w:t>tenant</w:t>
      </w:r>
      <w:r w:rsidRPr="0084195D">
        <w:rPr>
          <w:rFonts w:ascii="Calibri" w:hAnsi="Calibri" w:cs="Arial"/>
        </w:rPr>
        <w:t>s may ask their landlord for a summary.</w:t>
      </w:r>
      <w:r w:rsidR="00F234C4" w:rsidRPr="0084195D">
        <w:rPr>
          <w:rFonts w:ascii="Calibri" w:hAnsi="Calibri" w:cs="Arial"/>
        </w:rPr>
        <w:t xml:space="preserve">  [MN Statute</w:t>
      </w:r>
      <w:r w:rsidR="00782F08" w:rsidRPr="0084195D">
        <w:rPr>
          <w:rFonts w:ascii="Calibri" w:hAnsi="Calibri" w:cs="Arial"/>
        </w:rPr>
        <w:t xml:space="preserve"> 504B</w:t>
      </w:r>
      <w:r w:rsidR="00196F14" w:rsidRPr="0084195D">
        <w:rPr>
          <w:rFonts w:ascii="Calibri" w:hAnsi="Calibri" w:cs="Arial"/>
        </w:rPr>
        <w:t>]</w:t>
      </w:r>
    </w:p>
    <w:p w14:paraId="079D939C" w14:textId="77777777" w:rsidR="00947DBA" w:rsidRPr="0084195D" w:rsidRDefault="00947DBA" w:rsidP="00947DBA">
      <w:pPr>
        <w:numPr>
          <w:ilvl w:val="0"/>
          <w:numId w:val="4"/>
        </w:numPr>
        <w:spacing w:after="120"/>
        <w:rPr>
          <w:rFonts w:ascii="Calibri" w:hAnsi="Calibri" w:cs="Arial"/>
        </w:rPr>
      </w:pPr>
      <w:r w:rsidRPr="0084195D">
        <w:rPr>
          <w:rFonts w:ascii="Calibri" w:hAnsi="Calibri" w:cs="Arial"/>
        </w:rPr>
        <w:t>The federal Fair Housing Act and the Minnesota Human Rights Act make it illegal for a landlord to discriminate based on race, national origin, sex, disability, and other factors. The federal Americans with Disabilities Act provides additional protections for persons with disabilities. If you believe you have been discriminated against, call the Minnesota</w:t>
      </w:r>
      <w:r w:rsidR="00F23481" w:rsidRPr="0084195D">
        <w:rPr>
          <w:rFonts w:ascii="Calibri" w:hAnsi="Calibri" w:cs="Arial"/>
        </w:rPr>
        <w:t xml:space="preserve"> Department of Human Rights at 651-539</w:t>
      </w:r>
      <w:r w:rsidRPr="0084195D">
        <w:rPr>
          <w:rFonts w:ascii="Calibri" w:hAnsi="Calibri" w:cs="Arial"/>
        </w:rPr>
        <w:t>-</w:t>
      </w:r>
      <w:r w:rsidR="00F23481" w:rsidRPr="0084195D">
        <w:rPr>
          <w:rFonts w:ascii="Calibri" w:hAnsi="Calibri" w:cs="Arial"/>
        </w:rPr>
        <w:t>1100 or 1-800-657-3704. [TTY: 1-800-627-</w:t>
      </w:r>
      <w:r w:rsidRPr="0084195D">
        <w:rPr>
          <w:rFonts w:ascii="Calibri" w:hAnsi="Calibri" w:cs="Arial"/>
        </w:rPr>
        <w:t>3</w:t>
      </w:r>
      <w:r w:rsidR="00F23481" w:rsidRPr="0084195D">
        <w:rPr>
          <w:rFonts w:ascii="Calibri" w:hAnsi="Calibri" w:cs="Arial"/>
        </w:rPr>
        <w:t>529</w:t>
      </w:r>
      <w:r w:rsidRPr="0084195D">
        <w:rPr>
          <w:rFonts w:ascii="Calibri" w:hAnsi="Calibri" w:cs="Arial"/>
        </w:rPr>
        <w:t>]</w:t>
      </w:r>
    </w:p>
    <w:p w14:paraId="433486E9" w14:textId="77777777" w:rsidR="00947DBA" w:rsidRPr="0084195D" w:rsidRDefault="00947DBA" w:rsidP="00947DBA">
      <w:pPr>
        <w:numPr>
          <w:ilvl w:val="0"/>
          <w:numId w:val="4"/>
        </w:numPr>
        <w:spacing w:after="120"/>
        <w:rPr>
          <w:rFonts w:ascii="Calibri" w:hAnsi="Calibri" w:cs="Arial"/>
        </w:rPr>
      </w:pPr>
      <w:r w:rsidRPr="0084195D">
        <w:rPr>
          <w:rFonts w:ascii="Calibri" w:hAnsi="Calibri" w:cs="Arial"/>
        </w:rPr>
        <w:t xml:space="preserve">Providers that offer a special program or setting for persons with </w:t>
      </w:r>
      <w:r w:rsidR="00B141DC" w:rsidRPr="0084195D">
        <w:rPr>
          <w:rFonts w:ascii="Calibri" w:hAnsi="Calibri" w:cs="Arial"/>
        </w:rPr>
        <w:t>Alzheimer’s disease or related disorders</w:t>
      </w:r>
      <w:r w:rsidRPr="0084195D">
        <w:rPr>
          <w:rFonts w:ascii="Calibri" w:hAnsi="Calibri" w:cs="Arial"/>
        </w:rPr>
        <w:t xml:space="preserve"> must train staff in dementia care and provide information to consumers about that training.</w:t>
      </w:r>
      <w:r w:rsidR="009168E7" w:rsidRPr="0084195D">
        <w:rPr>
          <w:rFonts w:ascii="Calibri" w:hAnsi="Calibri" w:cs="Arial"/>
        </w:rPr>
        <w:t xml:space="preserve"> [MN Statute 144D.065]</w:t>
      </w:r>
    </w:p>
    <w:p w14:paraId="51287E2C" w14:textId="77777777" w:rsidR="00204057" w:rsidRPr="0084195D" w:rsidRDefault="00947DBA" w:rsidP="00947DBA">
      <w:pPr>
        <w:numPr>
          <w:ilvl w:val="0"/>
          <w:numId w:val="4"/>
        </w:numPr>
        <w:spacing w:after="120"/>
        <w:rPr>
          <w:rFonts w:ascii="Calibri" w:hAnsi="Calibri" w:cs="Arial"/>
        </w:rPr>
      </w:pPr>
      <w:r w:rsidRPr="0084195D">
        <w:rPr>
          <w:rFonts w:ascii="Calibri" w:hAnsi="Calibri" w:cs="Arial"/>
        </w:rPr>
        <w:t xml:space="preserve">The Minnesota Home Care Bill of Rights lists specific rights </w:t>
      </w:r>
      <w:r w:rsidR="00204057" w:rsidRPr="0084195D">
        <w:rPr>
          <w:rFonts w:ascii="Calibri" w:hAnsi="Calibri" w:cs="Arial"/>
        </w:rPr>
        <w:t xml:space="preserve">for people who are </w:t>
      </w:r>
      <w:r w:rsidR="00C779E7" w:rsidRPr="0084195D">
        <w:rPr>
          <w:rFonts w:ascii="Calibri" w:hAnsi="Calibri" w:cs="Arial"/>
        </w:rPr>
        <w:t>served by a licensed home care provider</w:t>
      </w:r>
      <w:r w:rsidR="00204057" w:rsidRPr="0084195D">
        <w:rPr>
          <w:rFonts w:ascii="Calibri" w:hAnsi="Calibri" w:cs="Arial"/>
        </w:rPr>
        <w:t>.</w:t>
      </w:r>
      <w:r w:rsidR="00F234C4" w:rsidRPr="0084195D">
        <w:rPr>
          <w:rFonts w:ascii="Calibri" w:hAnsi="Calibri" w:cs="Arial"/>
        </w:rPr>
        <w:t xml:space="preserve"> </w:t>
      </w:r>
      <w:r w:rsidR="00FE19A5" w:rsidRPr="0084195D">
        <w:rPr>
          <w:rFonts w:ascii="Calibri" w:hAnsi="Calibri" w:cs="Arial"/>
        </w:rPr>
        <w:t xml:space="preserve">[MN Statutes </w:t>
      </w:r>
      <w:r w:rsidR="00875992" w:rsidRPr="0084195D">
        <w:rPr>
          <w:rFonts w:ascii="Calibri" w:hAnsi="Calibri" w:cs="Arial"/>
        </w:rPr>
        <w:t>144A.44 to 144A</w:t>
      </w:r>
      <w:r w:rsidR="00FE19A5" w:rsidRPr="0084195D">
        <w:rPr>
          <w:rFonts w:ascii="Calibri" w:hAnsi="Calibri" w:cs="Arial"/>
        </w:rPr>
        <w:t>.441]</w:t>
      </w:r>
    </w:p>
    <w:p w14:paraId="197D3C8C" w14:textId="77777777" w:rsidR="00947DBA" w:rsidRPr="0084195D" w:rsidRDefault="00880085" w:rsidP="00947DBA">
      <w:pPr>
        <w:numPr>
          <w:ilvl w:val="0"/>
          <w:numId w:val="4"/>
        </w:numPr>
        <w:spacing w:after="120"/>
        <w:rPr>
          <w:rFonts w:ascii="Calibri" w:hAnsi="Calibri" w:cs="Arial"/>
        </w:rPr>
      </w:pPr>
      <w:r w:rsidRPr="0084195D">
        <w:rPr>
          <w:rFonts w:ascii="Calibri" w:hAnsi="Calibri" w:cs="Arial"/>
        </w:rPr>
        <w:t xml:space="preserve">Minnesota’s </w:t>
      </w:r>
      <w:r w:rsidR="00947DBA" w:rsidRPr="0084195D">
        <w:rPr>
          <w:rFonts w:ascii="Calibri" w:hAnsi="Calibri" w:cs="Arial"/>
        </w:rPr>
        <w:t xml:space="preserve">Vulnerable Adult Act </w:t>
      </w:r>
      <w:r w:rsidR="00925647" w:rsidRPr="0084195D">
        <w:rPr>
          <w:rFonts w:ascii="Calibri" w:hAnsi="Calibri" w:cs="Arial"/>
        </w:rPr>
        <w:t xml:space="preserve">lists the legal </w:t>
      </w:r>
      <w:r w:rsidR="00947DBA" w:rsidRPr="0084195D">
        <w:rPr>
          <w:rFonts w:ascii="Calibri" w:hAnsi="Calibri" w:cs="Arial"/>
        </w:rPr>
        <w:t xml:space="preserve">protections for </w:t>
      </w:r>
      <w:r w:rsidR="00925647" w:rsidRPr="0084195D">
        <w:rPr>
          <w:rFonts w:ascii="Calibri" w:hAnsi="Calibri" w:cs="Arial"/>
        </w:rPr>
        <w:t xml:space="preserve">vulnerable adults regardless of where they live. </w:t>
      </w:r>
      <w:r w:rsidR="008B629E" w:rsidRPr="0084195D">
        <w:rPr>
          <w:rFonts w:ascii="Calibri" w:hAnsi="Calibri" w:cs="Arial"/>
        </w:rPr>
        <w:t xml:space="preserve"> [MN Statutes </w:t>
      </w:r>
      <w:r w:rsidR="00875992" w:rsidRPr="0084195D">
        <w:rPr>
          <w:rFonts w:ascii="Calibri" w:hAnsi="Calibri" w:cs="Arial"/>
        </w:rPr>
        <w:t>626.557 to 626</w:t>
      </w:r>
      <w:r w:rsidR="008B629E" w:rsidRPr="0084195D">
        <w:rPr>
          <w:rFonts w:ascii="Calibri" w:hAnsi="Calibri" w:cs="Arial"/>
        </w:rPr>
        <w:t>.5572</w:t>
      </w:r>
      <w:r w:rsidR="00F31136" w:rsidRPr="0084195D">
        <w:rPr>
          <w:rFonts w:ascii="Calibri" w:hAnsi="Calibri"/>
        </w:rPr>
        <w:t>]</w:t>
      </w:r>
    </w:p>
    <w:p w14:paraId="7488832C" w14:textId="77777777" w:rsidR="00343AF3" w:rsidRPr="0084195D" w:rsidRDefault="009605A9" w:rsidP="009605A9">
      <w:pPr>
        <w:numPr>
          <w:ilvl w:val="0"/>
          <w:numId w:val="4"/>
        </w:numPr>
        <w:spacing w:after="120"/>
        <w:rPr>
          <w:rFonts w:ascii="Calibri" w:hAnsi="Calibri" w:cs="Arial"/>
        </w:rPr>
      </w:pPr>
      <w:r w:rsidRPr="0084195D">
        <w:rPr>
          <w:rFonts w:ascii="Calibri" w:hAnsi="Calibri" w:cs="Arial"/>
        </w:rPr>
        <w:t>You may contact the Office of Health Facility Compla</w:t>
      </w:r>
      <w:r w:rsidR="00C779E7" w:rsidRPr="0084195D">
        <w:rPr>
          <w:rFonts w:ascii="Calibri" w:hAnsi="Calibri" w:cs="Arial"/>
        </w:rPr>
        <w:t>ints for concerns related to a home care p</w:t>
      </w:r>
      <w:r w:rsidRPr="0084195D">
        <w:rPr>
          <w:rFonts w:ascii="Calibri" w:hAnsi="Calibri" w:cs="Arial"/>
        </w:rPr>
        <w:t>rovider</w:t>
      </w:r>
      <w:r w:rsidR="00A37F9E" w:rsidRPr="0084195D">
        <w:rPr>
          <w:rFonts w:ascii="Calibri" w:hAnsi="Calibri" w:cs="Arial"/>
        </w:rPr>
        <w:t xml:space="preserve"> at 651-201-4201 or e-mail at</w:t>
      </w:r>
      <w:r w:rsidRPr="0084195D">
        <w:rPr>
          <w:rFonts w:ascii="Calibri" w:hAnsi="Calibri" w:cs="Arial"/>
        </w:rPr>
        <w:t xml:space="preserve"> </w:t>
      </w:r>
      <w:r w:rsidRPr="0084195D">
        <w:rPr>
          <w:rFonts w:ascii="Calibri" w:hAnsi="Calibri" w:cs="Arial"/>
          <w:u w:val="single"/>
        </w:rPr>
        <w:t>health.ohfc-complaints@state.mn.us</w:t>
      </w:r>
      <w:r w:rsidRPr="0084195D">
        <w:rPr>
          <w:rFonts w:ascii="Calibri" w:hAnsi="Calibri" w:cs="Arial"/>
        </w:rPr>
        <w:t>.  Also, the Minnesota Adult Abuse Maltreatment Center (MAARC) is the state-wide common entry point for accepting reports of suspected maltreatment of vulnerable adults.  The MAARC toll-free phon</w:t>
      </w:r>
      <w:r w:rsidR="00A37F9E" w:rsidRPr="0084195D">
        <w:rPr>
          <w:rFonts w:ascii="Calibri" w:hAnsi="Calibri" w:cs="Arial"/>
        </w:rPr>
        <w:t>e number is 844-880-1574 and is</w:t>
      </w:r>
      <w:r w:rsidRPr="0084195D">
        <w:rPr>
          <w:rFonts w:ascii="Calibri" w:hAnsi="Calibri" w:cs="Arial"/>
        </w:rPr>
        <w:t xml:space="preserve"> available 24/7 to accept reports from the general public.</w:t>
      </w:r>
    </w:p>
    <w:p w14:paraId="341D37A8" w14:textId="77777777" w:rsidR="009605A9" w:rsidRPr="0084195D" w:rsidRDefault="009605A9" w:rsidP="009605A9">
      <w:pPr>
        <w:spacing w:after="120"/>
        <w:ind w:left="360"/>
        <w:rPr>
          <w:rFonts w:ascii="Calibri" w:hAnsi="Calibri" w:cs="Arial"/>
        </w:rPr>
      </w:pPr>
    </w:p>
    <w:p w14:paraId="5FECE77E" w14:textId="77777777" w:rsidR="006C44C2" w:rsidRDefault="00947DBA" w:rsidP="009605A9">
      <w:pPr>
        <w:ind w:left="60"/>
        <w:rPr>
          <w:rFonts w:ascii="Calibri" w:hAnsi="Calibri" w:cs="Arial"/>
        </w:rPr>
      </w:pPr>
      <w:r w:rsidRPr="0084195D">
        <w:rPr>
          <w:rFonts w:ascii="Calibri" w:hAnsi="Calibri" w:cs="Arial"/>
        </w:rPr>
        <w:t xml:space="preserve">For more information about your rights under any of these laws, you may call the Office of Ombudsman for </w:t>
      </w:r>
      <w:r w:rsidR="00E236AF" w:rsidRPr="0084195D">
        <w:rPr>
          <w:rFonts w:ascii="Calibri" w:hAnsi="Calibri" w:cs="Arial"/>
        </w:rPr>
        <w:t>Long Term Care</w:t>
      </w:r>
      <w:r w:rsidRPr="0084195D">
        <w:rPr>
          <w:rFonts w:ascii="Calibri" w:hAnsi="Calibri" w:cs="Arial"/>
        </w:rPr>
        <w:t xml:space="preserve"> at (toll free) </w:t>
      </w:r>
      <w:r w:rsidRPr="0084195D">
        <w:rPr>
          <w:rFonts w:ascii="Calibri" w:hAnsi="Calibri" w:cs="Arial"/>
          <w:bCs/>
        </w:rPr>
        <w:t>1-800-657-3591</w:t>
      </w:r>
      <w:r w:rsidRPr="0084195D">
        <w:rPr>
          <w:rFonts w:ascii="Calibri" w:hAnsi="Calibri" w:cs="Arial"/>
          <w:b/>
          <w:bCs/>
        </w:rPr>
        <w:t xml:space="preserve">, </w:t>
      </w:r>
      <w:r w:rsidRPr="0084195D">
        <w:rPr>
          <w:rFonts w:ascii="Calibri" w:hAnsi="Calibri" w:cs="Arial"/>
        </w:rPr>
        <w:t>TDD/TTY call 711.</w:t>
      </w:r>
    </w:p>
    <w:p w14:paraId="1E79C735" w14:textId="77777777" w:rsidR="009C3930" w:rsidRDefault="009C3930" w:rsidP="009605A9">
      <w:pPr>
        <w:ind w:left="60"/>
        <w:rPr>
          <w:rFonts w:ascii="Calibri" w:hAnsi="Calibri" w:cs="Arial"/>
        </w:rPr>
      </w:pPr>
    </w:p>
    <w:p w14:paraId="40DC0E73" w14:textId="77777777" w:rsidR="009C3930" w:rsidRPr="0052660E" w:rsidRDefault="009C3930" w:rsidP="009C3930">
      <w:pPr>
        <w:pBdr>
          <w:top w:val="single" w:sz="24" w:space="1" w:color="auto"/>
          <w:left w:val="single" w:sz="24" w:space="4" w:color="auto"/>
          <w:bottom w:val="single" w:sz="24" w:space="1" w:color="auto"/>
          <w:right w:val="single" w:sz="24" w:space="4" w:color="auto"/>
        </w:pBdr>
        <w:jc w:val="center"/>
        <w:rPr>
          <w:rFonts w:ascii="Calibri Light" w:hAnsi="Calibri Light" w:cs="Arial"/>
          <w:b/>
          <w:i/>
        </w:rPr>
      </w:pPr>
      <w:r w:rsidRPr="0052660E">
        <w:rPr>
          <w:rFonts w:ascii="Calibri Light" w:hAnsi="Calibri Light" w:cs="Arial"/>
          <w:b/>
          <w:i/>
        </w:rPr>
        <w:t>The template for this document was developed for use by Housing with Services Establishments as described in MN Statutes 144D and 144G. This is the end of the standard Uniform Consumer Information Guide. Any additional pages or addendums have been provided by the Housing with Services Establishment.</w:t>
      </w:r>
    </w:p>
    <w:p w14:paraId="55233595" w14:textId="77777777" w:rsidR="009C3930" w:rsidRDefault="009C3930" w:rsidP="009C3930"/>
    <w:p w14:paraId="42CB6CDF" w14:textId="77777777" w:rsidR="009C3930" w:rsidRPr="0084195D" w:rsidRDefault="009C3930" w:rsidP="009605A9">
      <w:pPr>
        <w:ind w:left="60"/>
        <w:rPr>
          <w:rFonts w:ascii="Calibri" w:hAnsi="Calibri" w:cs="Arial"/>
        </w:rPr>
      </w:pPr>
    </w:p>
    <w:sectPr w:rsidR="009C3930" w:rsidRPr="0084195D" w:rsidSect="003703D3">
      <w:footerReference w:type="default" r:id="rId11"/>
      <w:pgSz w:w="12240" w:h="15840"/>
      <w:pgMar w:top="90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07F39" w14:textId="77777777" w:rsidR="00EB137F" w:rsidRDefault="00EB137F">
      <w:r>
        <w:separator/>
      </w:r>
    </w:p>
  </w:endnote>
  <w:endnote w:type="continuationSeparator" w:id="0">
    <w:p w14:paraId="1A27E5E8" w14:textId="77777777" w:rsidR="00EB137F" w:rsidRDefault="00EB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6675" w14:textId="77777777" w:rsidR="00F3084A" w:rsidRDefault="00F3084A" w:rsidP="003703D3">
    <w:pPr>
      <w:tabs>
        <w:tab w:val="right" w:pos="9240"/>
      </w:tabs>
      <w:rPr>
        <w:rFonts w:ascii="Arial" w:hAnsi="Arial" w:cs="Arial"/>
        <w:sz w:val="20"/>
        <w:szCs w:val="20"/>
      </w:rPr>
    </w:pPr>
    <w:r>
      <w:rPr>
        <w:rFonts w:ascii="Arial" w:hAnsi="Arial" w:cs="Arial"/>
      </w:rPr>
      <w:tab/>
    </w:r>
  </w:p>
  <w:p w14:paraId="3E0B7A62" w14:textId="77777777" w:rsidR="00F3084A" w:rsidRPr="00957C5E" w:rsidRDefault="0099415F" w:rsidP="003703D3">
    <w:pPr>
      <w:tabs>
        <w:tab w:val="right" w:pos="9240"/>
      </w:tabs>
      <w:rPr>
        <w:rFonts w:ascii="Calibri" w:hAnsi="Calibri"/>
      </w:rPr>
    </w:pPr>
    <w:r>
      <w:rPr>
        <w:rFonts w:ascii="Calibri" w:hAnsi="Calibri" w:cs="Arial"/>
        <w:sz w:val="20"/>
        <w:szCs w:val="20"/>
      </w:rPr>
      <w:t>Updated 5</w:t>
    </w:r>
    <w:r w:rsidR="00257649" w:rsidRPr="00957C5E">
      <w:rPr>
        <w:rFonts w:ascii="Calibri" w:hAnsi="Calibri" w:cs="Arial"/>
        <w:sz w:val="20"/>
        <w:szCs w:val="20"/>
      </w:rPr>
      <w:t>/2016</w:t>
    </w:r>
    <w:r w:rsidR="00F3084A" w:rsidRPr="00957C5E">
      <w:rPr>
        <w:rFonts w:ascii="Calibri" w:hAnsi="Calibri" w:cs="Arial"/>
        <w:sz w:val="20"/>
        <w:szCs w:val="20"/>
      </w:rPr>
      <w:tab/>
      <w:t xml:space="preserve">Page </w:t>
    </w:r>
    <w:r w:rsidR="00F3084A" w:rsidRPr="00957C5E">
      <w:rPr>
        <w:rStyle w:val="PageNumber"/>
        <w:rFonts w:ascii="Calibri" w:hAnsi="Calibri"/>
      </w:rPr>
      <w:fldChar w:fldCharType="begin"/>
    </w:r>
    <w:r w:rsidR="00F3084A" w:rsidRPr="00957C5E">
      <w:rPr>
        <w:rStyle w:val="PageNumber"/>
        <w:rFonts w:ascii="Calibri" w:hAnsi="Calibri"/>
      </w:rPr>
      <w:instrText xml:space="preserve"> PAGE </w:instrText>
    </w:r>
    <w:r w:rsidR="00F3084A" w:rsidRPr="00957C5E">
      <w:rPr>
        <w:rStyle w:val="PageNumber"/>
        <w:rFonts w:ascii="Calibri" w:hAnsi="Calibri"/>
      </w:rPr>
      <w:fldChar w:fldCharType="separate"/>
    </w:r>
    <w:r w:rsidR="00703F20">
      <w:rPr>
        <w:rStyle w:val="PageNumber"/>
        <w:rFonts w:ascii="Calibri" w:hAnsi="Calibri"/>
        <w:noProof/>
      </w:rPr>
      <w:t>4</w:t>
    </w:r>
    <w:r w:rsidR="00F3084A" w:rsidRPr="00957C5E">
      <w:rPr>
        <w:rStyle w:val="PageNumber"/>
        <w:rFonts w:ascii="Calibri" w:hAnsi="Calibri"/>
      </w:rPr>
      <w:fldChar w:fldCharType="end"/>
    </w:r>
    <w:r w:rsidR="00F3084A" w:rsidRPr="00957C5E">
      <w:rPr>
        <w:rStyle w:val="PageNumber"/>
        <w:rFonts w:ascii="Calibri" w:hAnsi="Calibri"/>
      </w:rPr>
      <w:t xml:space="preserve"> of </w:t>
    </w:r>
    <w:r w:rsidR="00F3084A" w:rsidRPr="00957C5E">
      <w:rPr>
        <w:rStyle w:val="PageNumber"/>
        <w:rFonts w:ascii="Calibri" w:hAnsi="Calibri"/>
      </w:rPr>
      <w:fldChar w:fldCharType="begin"/>
    </w:r>
    <w:r w:rsidR="00F3084A" w:rsidRPr="00957C5E">
      <w:rPr>
        <w:rStyle w:val="PageNumber"/>
        <w:rFonts w:ascii="Calibri" w:hAnsi="Calibri"/>
      </w:rPr>
      <w:instrText xml:space="preserve"> NUMPAGES </w:instrText>
    </w:r>
    <w:r w:rsidR="00F3084A" w:rsidRPr="00957C5E">
      <w:rPr>
        <w:rStyle w:val="PageNumber"/>
        <w:rFonts w:ascii="Calibri" w:hAnsi="Calibri"/>
      </w:rPr>
      <w:fldChar w:fldCharType="separate"/>
    </w:r>
    <w:r w:rsidR="00703F20">
      <w:rPr>
        <w:rStyle w:val="PageNumber"/>
        <w:rFonts w:ascii="Calibri" w:hAnsi="Calibri"/>
        <w:noProof/>
      </w:rPr>
      <w:t>8</w:t>
    </w:r>
    <w:r w:rsidR="00F3084A" w:rsidRPr="00957C5E">
      <w:rPr>
        <w:rStyle w:val="PageNumbe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C7564" w14:textId="77777777" w:rsidR="00EB137F" w:rsidRDefault="00EB137F">
      <w:r>
        <w:separator/>
      </w:r>
    </w:p>
  </w:footnote>
  <w:footnote w:type="continuationSeparator" w:id="0">
    <w:p w14:paraId="4CE760C4" w14:textId="77777777" w:rsidR="00EB137F" w:rsidRDefault="00EB1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814AB"/>
    <w:multiLevelType w:val="hybridMultilevel"/>
    <w:tmpl w:val="296C9644"/>
    <w:lvl w:ilvl="0" w:tplc="844AA526">
      <w:start w:val="1"/>
      <w:numFmt w:val="bullet"/>
      <w:lvlText w:val=""/>
      <w:lvlJc w:val="left"/>
      <w:pPr>
        <w:tabs>
          <w:tab w:val="num" w:pos="360"/>
        </w:tabs>
        <w:ind w:left="29" w:hanging="29"/>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3CA3"/>
    <w:multiLevelType w:val="hybridMultilevel"/>
    <w:tmpl w:val="45C867E2"/>
    <w:lvl w:ilvl="0" w:tplc="FCC0134A">
      <w:start w:val="1"/>
      <w:numFmt w:val="bullet"/>
      <w:lvlText w:val=""/>
      <w:lvlJc w:val="left"/>
      <w:pPr>
        <w:tabs>
          <w:tab w:val="num" w:pos="960"/>
        </w:tabs>
        <w:ind w:left="960" w:hanging="360"/>
      </w:pPr>
      <w:rPr>
        <w:rFonts w:ascii="Wingdings" w:eastAsia="Times New Roman" w:hAnsi="Wingdings"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C401A3C"/>
    <w:multiLevelType w:val="hybridMultilevel"/>
    <w:tmpl w:val="62BA0CD4"/>
    <w:lvl w:ilvl="0" w:tplc="04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420"/>
        </w:tabs>
        <w:ind w:left="420" w:hanging="360"/>
      </w:pPr>
      <w:rPr>
        <w:rFonts w:ascii="Courier New" w:hAnsi="Courier New" w:cs="Courier New"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cs="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cs="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 w15:restartNumberingAfterBreak="0">
    <w:nsid w:val="0EEB037E"/>
    <w:multiLevelType w:val="hybridMultilevel"/>
    <w:tmpl w:val="65225278"/>
    <w:lvl w:ilvl="0" w:tplc="04090001">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420"/>
        </w:tabs>
        <w:ind w:left="420" w:hanging="360"/>
      </w:pPr>
      <w:rPr>
        <w:rFonts w:ascii="Courier New" w:hAnsi="Courier New" w:cs="Courier New"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cs="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cs="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4" w15:restartNumberingAfterBreak="0">
    <w:nsid w:val="163B14D7"/>
    <w:multiLevelType w:val="hybridMultilevel"/>
    <w:tmpl w:val="65C24E2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90BAD"/>
    <w:multiLevelType w:val="multilevel"/>
    <w:tmpl w:val="C4CAFE24"/>
    <w:lvl w:ilvl="0">
      <w:start w:val="1"/>
      <w:numFmt w:val="bullet"/>
      <w:lvlText w:val="o"/>
      <w:lvlJc w:val="left"/>
      <w:pPr>
        <w:tabs>
          <w:tab w:val="num" w:pos="1440"/>
        </w:tabs>
        <w:ind w:left="1440" w:hanging="360"/>
      </w:pPr>
      <w:rPr>
        <w:rFonts w:ascii="Arial" w:hAnsi="Arial" w:hint="default"/>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C6653E8"/>
    <w:multiLevelType w:val="hybridMultilevel"/>
    <w:tmpl w:val="8548B340"/>
    <w:lvl w:ilvl="0" w:tplc="95901BEC">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A7849"/>
    <w:multiLevelType w:val="hybridMultilevel"/>
    <w:tmpl w:val="90D249A8"/>
    <w:lvl w:ilvl="0" w:tplc="95901BEC">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931E2"/>
    <w:multiLevelType w:val="hybridMultilevel"/>
    <w:tmpl w:val="C4CAFE24"/>
    <w:lvl w:ilvl="0" w:tplc="961E8B98">
      <w:start w:val="1"/>
      <w:numFmt w:val="bullet"/>
      <w:lvlText w:val="o"/>
      <w:lvlJc w:val="left"/>
      <w:pPr>
        <w:tabs>
          <w:tab w:val="num" w:pos="1440"/>
        </w:tabs>
        <w:ind w:left="1440" w:hanging="360"/>
      </w:pPr>
      <w:rPr>
        <w:rFonts w:ascii="Arial" w:hAnsi="Arial"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29800DC"/>
    <w:multiLevelType w:val="hybridMultilevel"/>
    <w:tmpl w:val="5CB2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21003"/>
    <w:multiLevelType w:val="hybridMultilevel"/>
    <w:tmpl w:val="E5A6B5D0"/>
    <w:lvl w:ilvl="0" w:tplc="844AA526">
      <w:start w:val="1"/>
      <w:numFmt w:val="bullet"/>
      <w:lvlText w:val=""/>
      <w:lvlJc w:val="left"/>
      <w:pPr>
        <w:tabs>
          <w:tab w:val="num" w:pos="360"/>
        </w:tabs>
        <w:ind w:left="29" w:hanging="2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550"/>
    <w:multiLevelType w:val="hybridMultilevel"/>
    <w:tmpl w:val="81AAD6D6"/>
    <w:lvl w:ilvl="0" w:tplc="95901BEC">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5F1E"/>
    <w:multiLevelType w:val="hybridMultilevel"/>
    <w:tmpl w:val="9C968F58"/>
    <w:lvl w:ilvl="0" w:tplc="D07E12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B1E4A"/>
    <w:multiLevelType w:val="hybridMultilevel"/>
    <w:tmpl w:val="6B9A5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485E7C"/>
    <w:multiLevelType w:val="hybridMultilevel"/>
    <w:tmpl w:val="3ADA0A74"/>
    <w:lvl w:ilvl="0" w:tplc="B174499C">
      <w:numFmt w:val="bullet"/>
      <w:lvlText w:val=""/>
      <w:lvlJc w:val="left"/>
      <w:pPr>
        <w:tabs>
          <w:tab w:val="num" w:pos="480"/>
        </w:tabs>
        <w:ind w:left="480" w:hanging="360"/>
      </w:pPr>
      <w:rPr>
        <w:rFonts w:ascii="Wingdings" w:eastAsia="Times New Roman"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5" w15:restartNumberingAfterBreak="0">
    <w:nsid w:val="7F426D74"/>
    <w:multiLevelType w:val="hybridMultilevel"/>
    <w:tmpl w:val="7D42B6E6"/>
    <w:lvl w:ilvl="0" w:tplc="844AA526">
      <w:start w:val="1"/>
      <w:numFmt w:val="bullet"/>
      <w:lvlText w:val=""/>
      <w:lvlJc w:val="left"/>
      <w:pPr>
        <w:tabs>
          <w:tab w:val="num" w:pos="360"/>
        </w:tabs>
        <w:ind w:left="29" w:hanging="29"/>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4"/>
  </w:num>
  <w:num w:numId="4">
    <w:abstractNumId w:val="2"/>
  </w:num>
  <w:num w:numId="5">
    <w:abstractNumId w:val="8"/>
  </w:num>
  <w:num w:numId="6">
    <w:abstractNumId w:val="5"/>
  </w:num>
  <w:num w:numId="7">
    <w:abstractNumId w:val="3"/>
  </w:num>
  <w:num w:numId="8">
    <w:abstractNumId w:val="12"/>
  </w:num>
  <w:num w:numId="9">
    <w:abstractNumId w:val="10"/>
  </w:num>
  <w:num w:numId="10">
    <w:abstractNumId w:val="15"/>
  </w:num>
  <w:num w:numId="11">
    <w:abstractNumId w:val="0"/>
  </w:num>
  <w:num w:numId="12">
    <w:abstractNumId w:val="9"/>
  </w:num>
  <w:num w:numId="13">
    <w:abstractNumId w:val="11"/>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8A"/>
    <w:rsid w:val="0000149F"/>
    <w:rsid w:val="00021778"/>
    <w:rsid w:val="00030B7A"/>
    <w:rsid w:val="00032902"/>
    <w:rsid w:val="000363E7"/>
    <w:rsid w:val="0003677C"/>
    <w:rsid w:val="00036C09"/>
    <w:rsid w:val="00046494"/>
    <w:rsid w:val="00047894"/>
    <w:rsid w:val="00056BB2"/>
    <w:rsid w:val="00057188"/>
    <w:rsid w:val="000653C8"/>
    <w:rsid w:val="0007291A"/>
    <w:rsid w:val="000769B4"/>
    <w:rsid w:val="000870FF"/>
    <w:rsid w:val="000912B5"/>
    <w:rsid w:val="00094A4D"/>
    <w:rsid w:val="00097D8E"/>
    <w:rsid w:val="000A3A22"/>
    <w:rsid w:val="000B6787"/>
    <w:rsid w:val="000B76F9"/>
    <w:rsid w:val="000C693E"/>
    <w:rsid w:val="000C78B7"/>
    <w:rsid w:val="000D0FC7"/>
    <w:rsid w:val="000D2F70"/>
    <w:rsid w:val="000D54D4"/>
    <w:rsid w:val="000D6594"/>
    <w:rsid w:val="000E573A"/>
    <w:rsid w:val="0010363B"/>
    <w:rsid w:val="00112D78"/>
    <w:rsid w:val="00115B6A"/>
    <w:rsid w:val="001215B1"/>
    <w:rsid w:val="00163C94"/>
    <w:rsid w:val="00167F94"/>
    <w:rsid w:val="00171079"/>
    <w:rsid w:val="00177BDE"/>
    <w:rsid w:val="00184EB8"/>
    <w:rsid w:val="001909FE"/>
    <w:rsid w:val="00195CBD"/>
    <w:rsid w:val="00196F14"/>
    <w:rsid w:val="001A20CB"/>
    <w:rsid w:val="001B4D19"/>
    <w:rsid w:val="001B4F25"/>
    <w:rsid w:val="001B6205"/>
    <w:rsid w:val="001C0CCB"/>
    <w:rsid w:val="001C2AEF"/>
    <w:rsid w:val="001C3ABC"/>
    <w:rsid w:val="001C3C8A"/>
    <w:rsid w:val="001C6B35"/>
    <w:rsid w:val="001E4585"/>
    <w:rsid w:val="001F28CB"/>
    <w:rsid w:val="002003F4"/>
    <w:rsid w:val="00204057"/>
    <w:rsid w:val="00204B1E"/>
    <w:rsid w:val="00204FFD"/>
    <w:rsid w:val="0023095E"/>
    <w:rsid w:val="00232523"/>
    <w:rsid w:val="002344BF"/>
    <w:rsid w:val="002425E9"/>
    <w:rsid w:val="0024763A"/>
    <w:rsid w:val="00250155"/>
    <w:rsid w:val="00252987"/>
    <w:rsid w:val="00257649"/>
    <w:rsid w:val="00267053"/>
    <w:rsid w:val="00270CCE"/>
    <w:rsid w:val="00273B46"/>
    <w:rsid w:val="00282276"/>
    <w:rsid w:val="00284177"/>
    <w:rsid w:val="002841B6"/>
    <w:rsid w:val="002844CD"/>
    <w:rsid w:val="002A1E55"/>
    <w:rsid w:val="002A2CA9"/>
    <w:rsid w:val="002B2059"/>
    <w:rsid w:val="002B3E2E"/>
    <w:rsid w:val="002D1C6A"/>
    <w:rsid w:val="002D7BF2"/>
    <w:rsid w:val="002E1FCB"/>
    <w:rsid w:val="002E2997"/>
    <w:rsid w:val="002E5C6A"/>
    <w:rsid w:val="002E7F60"/>
    <w:rsid w:val="00300736"/>
    <w:rsid w:val="00312662"/>
    <w:rsid w:val="00320AA8"/>
    <w:rsid w:val="00327C8F"/>
    <w:rsid w:val="003418D1"/>
    <w:rsid w:val="00343AF3"/>
    <w:rsid w:val="00346AAB"/>
    <w:rsid w:val="00356B4D"/>
    <w:rsid w:val="00356E95"/>
    <w:rsid w:val="00360204"/>
    <w:rsid w:val="003703D3"/>
    <w:rsid w:val="003709FB"/>
    <w:rsid w:val="00371115"/>
    <w:rsid w:val="00374D1A"/>
    <w:rsid w:val="00377B60"/>
    <w:rsid w:val="00382BDD"/>
    <w:rsid w:val="00382BFE"/>
    <w:rsid w:val="003831D4"/>
    <w:rsid w:val="00385545"/>
    <w:rsid w:val="00387284"/>
    <w:rsid w:val="00390CF4"/>
    <w:rsid w:val="00392C84"/>
    <w:rsid w:val="00394700"/>
    <w:rsid w:val="003B08A0"/>
    <w:rsid w:val="003B1FB1"/>
    <w:rsid w:val="003B2126"/>
    <w:rsid w:val="003B36A1"/>
    <w:rsid w:val="003B374B"/>
    <w:rsid w:val="003B3CBD"/>
    <w:rsid w:val="003C05F0"/>
    <w:rsid w:val="003C645D"/>
    <w:rsid w:val="003D4BB0"/>
    <w:rsid w:val="003E5A81"/>
    <w:rsid w:val="003F09F8"/>
    <w:rsid w:val="003F5B6D"/>
    <w:rsid w:val="003F65EA"/>
    <w:rsid w:val="004017A6"/>
    <w:rsid w:val="00403C1B"/>
    <w:rsid w:val="00411D2E"/>
    <w:rsid w:val="00413D94"/>
    <w:rsid w:val="00430582"/>
    <w:rsid w:val="0044633C"/>
    <w:rsid w:val="004526F6"/>
    <w:rsid w:val="00460F6D"/>
    <w:rsid w:val="004849D8"/>
    <w:rsid w:val="00485CE5"/>
    <w:rsid w:val="004A0523"/>
    <w:rsid w:val="004A212F"/>
    <w:rsid w:val="004A24CF"/>
    <w:rsid w:val="004A6B8D"/>
    <w:rsid w:val="004B63E0"/>
    <w:rsid w:val="004C2884"/>
    <w:rsid w:val="004C2F0F"/>
    <w:rsid w:val="004C5952"/>
    <w:rsid w:val="004D54F2"/>
    <w:rsid w:val="004F0A94"/>
    <w:rsid w:val="004F2406"/>
    <w:rsid w:val="004F26B2"/>
    <w:rsid w:val="00502D86"/>
    <w:rsid w:val="00511870"/>
    <w:rsid w:val="0052660E"/>
    <w:rsid w:val="00536E01"/>
    <w:rsid w:val="005427C5"/>
    <w:rsid w:val="00551DC9"/>
    <w:rsid w:val="00553CDF"/>
    <w:rsid w:val="005545E9"/>
    <w:rsid w:val="005705C3"/>
    <w:rsid w:val="0057312F"/>
    <w:rsid w:val="00582EEC"/>
    <w:rsid w:val="0058620D"/>
    <w:rsid w:val="00587D90"/>
    <w:rsid w:val="00594FA0"/>
    <w:rsid w:val="005A17BF"/>
    <w:rsid w:val="005B12A7"/>
    <w:rsid w:val="005B2B9C"/>
    <w:rsid w:val="005B358A"/>
    <w:rsid w:val="005C2A94"/>
    <w:rsid w:val="005F339D"/>
    <w:rsid w:val="005F3C37"/>
    <w:rsid w:val="0061701F"/>
    <w:rsid w:val="00620AB1"/>
    <w:rsid w:val="00622FA9"/>
    <w:rsid w:val="00636BDE"/>
    <w:rsid w:val="00640BA3"/>
    <w:rsid w:val="0065281A"/>
    <w:rsid w:val="006541B1"/>
    <w:rsid w:val="00660CB2"/>
    <w:rsid w:val="0066366C"/>
    <w:rsid w:val="006728FB"/>
    <w:rsid w:val="00673063"/>
    <w:rsid w:val="00675A30"/>
    <w:rsid w:val="00683B63"/>
    <w:rsid w:val="00696655"/>
    <w:rsid w:val="006A14EE"/>
    <w:rsid w:val="006C30E8"/>
    <w:rsid w:val="006C44C2"/>
    <w:rsid w:val="006C6E46"/>
    <w:rsid w:val="006C7D8A"/>
    <w:rsid w:val="006D2908"/>
    <w:rsid w:val="006D2BD3"/>
    <w:rsid w:val="006D6307"/>
    <w:rsid w:val="006E2430"/>
    <w:rsid w:val="006E5416"/>
    <w:rsid w:val="006E695F"/>
    <w:rsid w:val="00700ADD"/>
    <w:rsid w:val="007035BB"/>
    <w:rsid w:val="00703D57"/>
    <w:rsid w:val="00703F20"/>
    <w:rsid w:val="00713923"/>
    <w:rsid w:val="0072204C"/>
    <w:rsid w:val="00723152"/>
    <w:rsid w:val="00727534"/>
    <w:rsid w:val="00735388"/>
    <w:rsid w:val="007355AA"/>
    <w:rsid w:val="0073741A"/>
    <w:rsid w:val="00750874"/>
    <w:rsid w:val="00753CBF"/>
    <w:rsid w:val="00764D60"/>
    <w:rsid w:val="007663D7"/>
    <w:rsid w:val="00767F5F"/>
    <w:rsid w:val="007711B8"/>
    <w:rsid w:val="00772596"/>
    <w:rsid w:val="00774CB4"/>
    <w:rsid w:val="00776E83"/>
    <w:rsid w:val="0078086D"/>
    <w:rsid w:val="00782F08"/>
    <w:rsid w:val="007841A1"/>
    <w:rsid w:val="00786AA7"/>
    <w:rsid w:val="00791C4E"/>
    <w:rsid w:val="007925E6"/>
    <w:rsid w:val="00793C2B"/>
    <w:rsid w:val="007A0BBE"/>
    <w:rsid w:val="007A37B4"/>
    <w:rsid w:val="007B539C"/>
    <w:rsid w:val="007B7D95"/>
    <w:rsid w:val="007C041F"/>
    <w:rsid w:val="007C4149"/>
    <w:rsid w:val="007D3C8D"/>
    <w:rsid w:val="007D42E2"/>
    <w:rsid w:val="007D7050"/>
    <w:rsid w:val="007D78B8"/>
    <w:rsid w:val="007E2458"/>
    <w:rsid w:val="007E724B"/>
    <w:rsid w:val="007E7A32"/>
    <w:rsid w:val="007F0105"/>
    <w:rsid w:val="007F1A20"/>
    <w:rsid w:val="00826532"/>
    <w:rsid w:val="00826EBB"/>
    <w:rsid w:val="008349E8"/>
    <w:rsid w:val="008366EA"/>
    <w:rsid w:val="0084195D"/>
    <w:rsid w:val="00843E9E"/>
    <w:rsid w:val="00844916"/>
    <w:rsid w:val="008476C4"/>
    <w:rsid w:val="00852022"/>
    <w:rsid w:val="00864A9D"/>
    <w:rsid w:val="00864ED9"/>
    <w:rsid w:val="00871CB9"/>
    <w:rsid w:val="008752E9"/>
    <w:rsid w:val="00875992"/>
    <w:rsid w:val="00876B7C"/>
    <w:rsid w:val="00880085"/>
    <w:rsid w:val="008844D0"/>
    <w:rsid w:val="00890726"/>
    <w:rsid w:val="00893E33"/>
    <w:rsid w:val="008958AA"/>
    <w:rsid w:val="008A0C23"/>
    <w:rsid w:val="008A4268"/>
    <w:rsid w:val="008A4803"/>
    <w:rsid w:val="008B629E"/>
    <w:rsid w:val="008C219E"/>
    <w:rsid w:val="008C4D12"/>
    <w:rsid w:val="008F2886"/>
    <w:rsid w:val="008F31E8"/>
    <w:rsid w:val="008F4B9E"/>
    <w:rsid w:val="00900F90"/>
    <w:rsid w:val="009015B3"/>
    <w:rsid w:val="00903281"/>
    <w:rsid w:val="009168E7"/>
    <w:rsid w:val="00925647"/>
    <w:rsid w:val="00930E2A"/>
    <w:rsid w:val="00933A57"/>
    <w:rsid w:val="00933BE4"/>
    <w:rsid w:val="00942C73"/>
    <w:rsid w:val="00944FE4"/>
    <w:rsid w:val="00947DBA"/>
    <w:rsid w:val="00952C34"/>
    <w:rsid w:val="00954C4C"/>
    <w:rsid w:val="00957736"/>
    <w:rsid w:val="00957C5E"/>
    <w:rsid w:val="009605A9"/>
    <w:rsid w:val="00960A49"/>
    <w:rsid w:val="00977B6E"/>
    <w:rsid w:val="00980858"/>
    <w:rsid w:val="009813D4"/>
    <w:rsid w:val="0098492B"/>
    <w:rsid w:val="0099176E"/>
    <w:rsid w:val="00994030"/>
    <w:rsid w:val="0099415F"/>
    <w:rsid w:val="00997747"/>
    <w:rsid w:val="009A0FF3"/>
    <w:rsid w:val="009A54A7"/>
    <w:rsid w:val="009B1A03"/>
    <w:rsid w:val="009B7DDB"/>
    <w:rsid w:val="009C0B3E"/>
    <w:rsid w:val="009C3930"/>
    <w:rsid w:val="009C6D09"/>
    <w:rsid w:val="009D3319"/>
    <w:rsid w:val="009D5D05"/>
    <w:rsid w:val="009E1238"/>
    <w:rsid w:val="009E27D4"/>
    <w:rsid w:val="009F0E40"/>
    <w:rsid w:val="009F19CD"/>
    <w:rsid w:val="009F7DA7"/>
    <w:rsid w:val="009F7DEF"/>
    <w:rsid w:val="009F7F28"/>
    <w:rsid w:val="00A02123"/>
    <w:rsid w:val="00A124B6"/>
    <w:rsid w:val="00A131BA"/>
    <w:rsid w:val="00A13507"/>
    <w:rsid w:val="00A14CF7"/>
    <w:rsid w:val="00A35E35"/>
    <w:rsid w:val="00A37F9E"/>
    <w:rsid w:val="00A600CD"/>
    <w:rsid w:val="00A70C27"/>
    <w:rsid w:val="00A71008"/>
    <w:rsid w:val="00A71681"/>
    <w:rsid w:val="00A75CBE"/>
    <w:rsid w:val="00A760CA"/>
    <w:rsid w:val="00A818C9"/>
    <w:rsid w:val="00A828BF"/>
    <w:rsid w:val="00A83B31"/>
    <w:rsid w:val="00A9506E"/>
    <w:rsid w:val="00A96512"/>
    <w:rsid w:val="00AA20ED"/>
    <w:rsid w:val="00AA385F"/>
    <w:rsid w:val="00AA48D4"/>
    <w:rsid w:val="00AA4CB8"/>
    <w:rsid w:val="00AA749F"/>
    <w:rsid w:val="00AC09FF"/>
    <w:rsid w:val="00AE26B6"/>
    <w:rsid w:val="00AF3EDF"/>
    <w:rsid w:val="00B0299B"/>
    <w:rsid w:val="00B10CFE"/>
    <w:rsid w:val="00B12958"/>
    <w:rsid w:val="00B136CF"/>
    <w:rsid w:val="00B141DC"/>
    <w:rsid w:val="00B159FF"/>
    <w:rsid w:val="00B2155A"/>
    <w:rsid w:val="00B215F0"/>
    <w:rsid w:val="00B30386"/>
    <w:rsid w:val="00B476E6"/>
    <w:rsid w:val="00B62889"/>
    <w:rsid w:val="00B630DB"/>
    <w:rsid w:val="00B74099"/>
    <w:rsid w:val="00B76BB8"/>
    <w:rsid w:val="00B7770B"/>
    <w:rsid w:val="00B818CE"/>
    <w:rsid w:val="00B82692"/>
    <w:rsid w:val="00B86869"/>
    <w:rsid w:val="00B93604"/>
    <w:rsid w:val="00BA2B26"/>
    <w:rsid w:val="00BA6927"/>
    <w:rsid w:val="00BB11A8"/>
    <w:rsid w:val="00BB35FE"/>
    <w:rsid w:val="00BB7D13"/>
    <w:rsid w:val="00BC184F"/>
    <w:rsid w:val="00BC426E"/>
    <w:rsid w:val="00BD2A64"/>
    <w:rsid w:val="00BE5895"/>
    <w:rsid w:val="00BE6B89"/>
    <w:rsid w:val="00BF3ACD"/>
    <w:rsid w:val="00BF408A"/>
    <w:rsid w:val="00C0004E"/>
    <w:rsid w:val="00C0210D"/>
    <w:rsid w:val="00C05969"/>
    <w:rsid w:val="00C12A79"/>
    <w:rsid w:val="00C25F50"/>
    <w:rsid w:val="00C44107"/>
    <w:rsid w:val="00C44C4A"/>
    <w:rsid w:val="00C45254"/>
    <w:rsid w:val="00C4557C"/>
    <w:rsid w:val="00C4615F"/>
    <w:rsid w:val="00C57610"/>
    <w:rsid w:val="00C639F3"/>
    <w:rsid w:val="00C758B6"/>
    <w:rsid w:val="00C779E7"/>
    <w:rsid w:val="00C80ED6"/>
    <w:rsid w:val="00C811B2"/>
    <w:rsid w:val="00C817AC"/>
    <w:rsid w:val="00C86E66"/>
    <w:rsid w:val="00C875C6"/>
    <w:rsid w:val="00C95B64"/>
    <w:rsid w:val="00CB1125"/>
    <w:rsid w:val="00CC1E6B"/>
    <w:rsid w:val="00CD641C"/>
    <w:rsid w:val="00CD6525"/>
    <w:rsid w:val="00CE2BE0"/>
    <w:rsid w:val="00CE3FE4"/>
    <w:rsid w:val="00CF2286"/>
    <w:rsid w:val="00CF3341"/>
    <w:rsid w:val="00CF3B53"/>
    <w:rsid w:val="00D02C0D"/>
    <w:rsid w:val="00D07A78"/>
    <w:rsid w:val="00D118E6"/>
    <w:rsid w:val="00D12520"/>
    <w:rsid w:val="00D130F3"/>
    <w:rsid w:val="00D16880"/>
    <w:rsid w:val="00D24381"/>
    <w:rsid w:val="00D33D3C"/>
    <w:rsid w:val="00D40CF3"/>
    <w:rsid w:val="00D62668"/>
    <w:rsid w:val="00D700BB"/>
    <w:rsid w:val="00D81D1A"/>
    <w:rsid w:val="00D837B0"/>
    <w:rsid w:val="00D902AB"/>
    <w:rsid w:val="00D930C6"/>
    <w:rsid w:val="00D94015"/>
    <w:rsid w:val="00D96778"/>
    <w:rsid w:val="00D96B8C"/>
    <w:rsid w:val="00D973E1"/>
    <w:rsid w:val="00DA0687"/>
    <w:rsid w:val="00DA6758"/>
    <w:rsid w:val="00DB585A"/>
    <w:rsid w:val="00DB5B92"/>
    <w:rsid w:val="00DC6878"/>
    <w:rsid w:val="00DD2628"/>
    <w:rsid w:val="00DE2308"/>
    <w:rsid w:val="00DE3996"/>
    <w:rsid w:val="00DF67A1"/>
    <w:rsid w:val="00E21880"/>
    <w:rsid w:val="00E236AF"/>
    <w:rsid w:val="00E310DF"/>
    <w:rsid w:val="00E31FB3"/>
    <w:rsid w:val="00E35AFE"/>
    <w:rsid w:val="00E35BE3"/>
    <w:rsid w:val="00E47E06"/>
    <w:rsid w:val="00E57AC0"/>
    <w:rsid w:val="00E6729C"/>
    <w:rsid w:val="00E80587"/>
    <w:rsid w:val="00E80877"/>
    <w:rsid w:val="00E81770"/>
    <w:rsid w:val="00E84412"/>
    <w:rsid w:val="00E856DF"/>
    <w:rsid w:val="00E86780"/>
    <w:rsid w:val="00E90844"/>
    <w:rsid w:val="00E959FB"/>
    <w:rsid w:val="00EA5267"/>
    <w:rsid w:val="00EB0BD3"/>
    <w:rsid w:val="00EB137F"/>
    <w:rsid w:val="00EC3FC1"/>
    <w:rsid w:val="00EC4C01"/>
    <w:rsid w:val="00EE109A"/>
    <w:rsid w:val="00EF03C7"/>
    <w:rsid w:val="00F00DC2"/>
    <w:rsid w:val="00F215A9"/>
    <w:rsid w:val="00F22FA3"/>
    <w:rsid w:val="00F23481"/>
    <w:rsid w:val="00F234C4"/>
    <w:rsid w:val="00F25C21"/>
    <w:rsid w:val="00F3084A"/>
    <w:rsid w:val="00F31136"/>
    <w:rsid w:val="00F32B8F"/>
    <w:rsid w:val="00F4128F"/>
    <w:rsid w:val="00F502B0"/>
    <w:rsid w:val="00F5048E"/>
    <w:rsid w:val="00F5096B"/>
    <w:rsid w:val="00F53A7D"/>
    <w:rsid w:val="00F55C49"/>
    <w:rsid w:val="00F55C97"/>
    <w:rsid w:val="00F57695"/>
    <w:rsid w:val="00F61F89"/>
    <w:rsid w:val="00F63F9A"/>
    <w:rsid w:val="00F679B7"/>
    <w:rsid w:val="00F70D59"/>
    <w:rsid w:val="00F80B56"/>
    <w:rsid w:val="00F84392"/>
    <w:rsid w:val="00F8522A"/>
    <w:rsid w:val="00F86216"/>
    <w:rsid w:val="00F93FBF"/>
    <w:rsid w:val="00FA0C77"/>
    <w:rsid w:val="00FA6191"/>
    <w:rsid w:val="00FC38CF"/>
    <w:rsid w:val="00FC7714"/>
    <w:rsid w:val="00FD70D0"/>
    <w:rsid w:val="00FD72F1"/>
    <w:rsid w:val="00FE0B3A"/>
    <w:rsid w:val="00FE0C7C"/>
    <w:rsid w:val="00FE19A5"/>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0F29FC"/>
  <w15:chartTrackingRefBased/>
  <w15:docId w15:val="{6011E39E-36A5-440A-8C64-92D4B0E9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B53"/>
    <w:rPr>
      <w:sz w:val="24"/>
      <w:szCs w:val="24"/>
    </w:rPr>
  </w:style>
  <w:style w:type="paragraph" w:styleId="Heading1">
    <w:name w:val="heading 1"/>
    <w:basedOn w:val="Normal"/>
    <w:next w:val="Normal"/>
    <w:link w:val="Heading1Char"/>
    <w:qFormat/>
    <w:rsid w:val="00CF3B53"/>
    <w:pPr>
      <w:jc w:val="center"/>
      <w:outlineLvl w:val="0"/>
    </w:pPr>
    <w:rPr>
      <w:rFonts w:ascii="Calibri" w:hAnsi="Calibri" w:cs="Arial"/>
      <w:b/>
      <w:sz w:val="40"/>
      <w:szCs w:val="40"/>
    </w:rPr>
  </w:style>
  <w:style w:type="paragraph" w:styleId="Heading2">
    <w:name w:val="heading 2"/>
    <w:basedOn w:val="Normal"/>
    <w:next w:val="Normal"/>
    <w:link w:val="Heading2Char"/>
    <w:unhideWhenUsed/>
    <w:qFormat/>
    <w:rsid w:val="00CF3B53"/>
    <w:pPr>
      <w:pBdr>
        <w:top w:val="single" w:sz="4" w:space="1" w:color="auto"/>
        <w:left w:val="single" w:sz="4" w:space="4" w:color="auto"/>
        <w:bottom w:val="single" w:sz="4" w:space="1" w:color="auto"/>
        <w:right w:val="single" w:sz="4" w:space="4" w:color="auto"/>
      </w:pBdr>
      <w:shd w:val="clear" w:color="auto" w:fill="F3F3F3"/>
      <w:jc w:val="center"/>
      <w:outlineLvl w:val="1"/>
    </w:pPr>
    <w:rPr>
      <w:rFonts w:ascii="Calibri" w:hAnsi="Calibri"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3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003F4"/>
    <w:rPr>
      <w:color w:val="0000FF"/>
      <w:u w:val="single"/>
    </w:rPr>
  </w:style>
  <w:style w:type="paragraph" w:styleId="Header">
    <w:name w:val="header"/>
    <w:basedOn w:val="Normal"/>
    <w:rsid w:val="00D96B8C"/>
    <w:pPr>
      <w:tabs>
        <w:tab w:val="center" w:pos="4320"/>
        <w:tab w:val="right" w:pos="8640"/>
      </w:tabs>
    </w:pPr>
  </w:style>
  <w:style w:type="paragraph" w:styleId="Footer">
    <w:name w:val="footer"/>
    <w:basedOn w:val="Normal"/>
    <w:rsid w:val="00D96B8C"/>
    <w:pPr>
      <w:tabs>
        <w:tab w:val="center" w:pos="4320"/>
        <w:tab w:val="right" w:pos="8640"/>
      </w:tabs>
    </w:pPr>
  </w:style>
  <w:style w:type="character" w:styleId="PageNumber">
    <w:name w:val="page number"/>
    <w:basedOn w:val="DefaultParagraphFont"/>
    <w:rsid w:val="00D96B8C"/>
  </w:style>
  <w:style w:type="character" w:styleId="FollowedHyperlink">
    <w:name w:val="FollowedHyperlink"/>
    <w:rsid w:val="009F7DEF"/>
    <w:rPr>
      <w:color w:val="800080"/>
      <w:u w:val="single"/>
    </w:rPr>
  </w:style>
  <w:style w:type="paragraph" w:styleId="BalloonText">
    <w:name w:val="Balloon Text"/>
    <w:basedOn w:val="Normal"/>
    <w:semiHidden/>
    <w:rsid w:val="00BB11A8"/>
    <w:rPr>
      <w:rFonts w:ascii="Tahoma" w:hAnsi="Tahoma" w:cs="Tahoma"/>
      <w:sz w:val="16"/>
      <w:szCs w:val="16"/>
    </w:rPr>
  </w:style>
  <w:style w:type="character" w:styleId="CommentReference">
    <w:name w:val="annotation reference"/>
    <w:semiHidden/>
    <w:rsid w:val="003703D3"/>
    <w:rPr>
      <w:sz w:val="16"/>
      <w:szCs w:val="16"/>
    </w:rPr>
  </w:style>
  <w:style w:type="paragraph" w:styleId="CommentText">
    <w:name w:val="annotation text"/>
    <w:basedOn w:val="Normal"/>
    <w:semiHidden/>
    <w:rsid w:val="003703D3"/>
    <w:rPr>
      <w:sz w:val="20"/>
      <w:szCs w:val="20"/>
    </w:rPr>
  </w:style>
  <w:style w:type="paragraph" w:styleId="CommentSubject">
    <w:name w:val="annotation subject"/>
    <w:basedOn w:val="CommentText"/>
    <w:next w:val="CommentText"/>
    <w:semiHidden/>
    <w:rsid w:val="003703D3"/>
    <w:rPr>
      <w:b/>
      <w:bCs/>
    </w:rPr>
  </w:style>
  <w:style w:type="character" w:customStyle="1" w:styleId="apple-converted-space">
    <w:name w:val="apple-converted-space"/>
    <w:rsid w:val="007F0105"/>
  </w:style>
  <w:style w:type="character" w:styleId="Emphasis">
    <w:name w:val="Emphasis"/>
    <w:uiPriority w:val="20"/>
    <w:qFormat/>
    <w:rsid w:val="007F0105"/>
    <w:rPr>
      <w:i/>
      <w:iCs/>
    </w:rPr>
  </w:style>
  <w:style w:type="paragraph" w:styleId="ListParagraph">
    <w:name w:val="List Paragraph"/>
    <w:basedOn w:val="Normal"/>
    <w:uiPriority w:val="34"/>
    <w:qFormat/>
    <w:rsid w:val="000D54D4"/>
    <w:pPr>
      <w:ind w:left="720"/>
    </w:pPr>
  </w:style>
  <w:style w:type="character" w:customStyle="1" w:styleId="Heading1Char">
    <w:name w:val="Heading 1 Char"/>
    <w:basedOn w:val="DefaultParagraphFont"/>
    <w:link w:val="Heading1"/>
    <w:rsid w:val="00CF3B53"/>
    <w:rPr>
      <w:rFonts w:ascii="Calibri" w:hAnsi="Calibri" w:cs="Arial"/>
      <w:b/>
      <w:sz w:val="40"/>
      <w:szCs w:val="40"/>
    </w:rPr>
  </w:style>
  <w:style w:type="character" w:customStyle="1" w:styleId="Heading2Char">
    <w:name w:val="Heading 2 Char"/>
    <w:basedOn w:val="DefaultParagraphFont"/>
    <w:link w:val="Heading2"/>
    <w:rsid w:val="00CF3B53"/>
    <w:rPr>
      <w:rFonts w:ascii="Calibri" w:hAnsi="Calibri" w:cs="Arial"/>
      <w:b/>
      <w:sz w:val="28"/>
      <w:szCs w:val="28"/>
      <w:shd w:val="clear" w:color="auto" w:fill="F3F3F3"/>
    </w:rPr>
  </w:style>
  <w:style w:type="character" w:styleId="UnresolvedMention">
    <w:name w:val="Unresolved Mention"/>
    <w:basedOn w:val="DefaultParagraphFont"/>
    <w:uiPriority w:val="99"/>
    <w:semiHidden/>
    <w:unhideWhenUsed/>
    <w:rsid w:val="009A0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6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n.gov/board-on-aging/direct-services/ombudsm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niorlinkageli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ms.gov/center/PeopleWithMedicareCenter.asp" TargetMode="External"/><Relationship Id="rId4" Type="http://schemas.openxmlformats.org/officeDocument/2006/relationships/webSettings" Target="webSettings.xml"/><Relationship Id="rId9" Type="http://schemas.openxmlformats.org/officeDocument/2006/relationships/hyperlink" Target="http://www.minnesotahelp.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2524</Words>
  <Characters>20065</Characters>
  <Application>Microsoft Office Word</Application>
  <DocSecurity>0</DocSecurity>
  <Lines>445</Lines>
  <Paragraphs>183</Paragraphs>
  <ScaleCrop>false</ScaleCrop>
  <HeadingPairs>
    <vt:vector size="2" baseType="variant">
      <vt:variant>
        <vt:lpstr>Title</vt:lpstr>
      </vt:variant>
      <vt:variant>
        <vt:i4>1</vt:i4>
      </vt:variant>
    </vt:vector>
  </HeadingPairs>
  <TitlesOfParts>
    <vt:vector size="1" baseType="lpstr">
      <vt:lpstr>Uniform Consumer Information Guide</vt:lpstr>
    </vt:vector>
  </TitlesOfParts>
  <Company>Minnesota Department of Health</Company>
  <LinksUpToDate>false</LinksUpToDate>
  <CharactersWithSpaces>22406</CharactersWithSpaces>
  <SharedDoc>false</SharedDoc>
  <HLinks>
    <vt:vector size="12" baseType="variant">
      <vt:variant>
        <vt:i4>6684781</vt:i4>
      </vt:variant>
      <vt:variant>
        <vt:i4>188</vt:i4>
      </vt:variant>
      <vt:variant>
        <vt:i4>0</vt:i4>
      </vt:variant>
      <vt:variant>
        <vt:i4>5</vt:i4>
      </vt:variant>
      <vt:variant>
        <vt:lpwstr>http://www.cms.gov/center/PeopleWithMedicareCenter.asp</vt:lpwstr>
      </vt:variant>
      <vt:variant>
        <vt:lpwstr/>
      </vt:variant>
      <vt:variant>
        <vt:i4>7733371</vt:i4>
      </vt:variant>
      <vt:variant>
        <vt:i4>27</vt:i4>
      </vt:variant>
      <vt:variant>
        <vt:i4>0</vt:i4>
      </vt:variant>
      <vt:variant>
        <vt:i4>5</vt:i4>
      </vt:variant>
      <vt:variant>
        <vt:lpwstr>http://www.minnesotahelp.info/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Consumer Information Guide</dc:title>
  <dc:subject>Instructions for Uniform Consumer Information Guide</dc:subject>
  <dc:creator>MDH HRD</dc:creator>
  <cp:keywords/>
  <cp:lastModifiedBy>Aguilar, Michelle (MDH)</cp:lastModifiedBy>
  <cp:revision>5</cp:revision>
  <cp:lastPrinted>2016-05-06T20:04:00Z</cp:lastPrinted>
  <dcterms:created xsi:type="dcterms:W3CDTF">2016-07-06T19:02:00Z</dcterms:created>
  <dcterms:modified xsi:type="dcterms:W3CDTF">2020-09-29T20:38:00Z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