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1007" w14:textId="77777777" w:rsidR="00917ED4" w:rsidRPr="00EE2962" w:rsidRDefault="00917ED4" w:rsidP="00917ED4">
      <w:pPr>
        <w:rPr>
          <w:rFonts w:ascii="Calibri" w:hAnsi="Calibri" w:cs="Calibri"/>
          <w:bCs/>
          <w:color w:val="C00000"/>
          <w:sz w:val="22"/>
          <w:szCs w:val="22"/>
        </w:rPr>
      </w:pPr>
      <w:r w:rsidRPr="001B3A10">
        <w:rPr>
          <w:rFonts w:ascii="Calibri" w:hAnsi="Calibri" w:cs="Calibri"/>
          <w:b/>
          <w:i/>
          <w:sz w:val="22"/>
          <w:szCs w:val="22"/>
        </w:rPr>
        <w:t>For persons adopting th</w:t>
      </w:r>
      <w:r>
        <w:rPr>
          <w:rFonts w:ascii="Calibri" w:hAnsi="Calibri" w:cs="Calibri"/>
          <w:b/>
          <w:i/>
          <w:sz w:val="22"/>
          <w:szCs w:val="22"/>
        </w:rPr>
        <w:t>is</w:t>
      </w:r>
      <w:r w:rsidRPr="001B3A10">
        <w:rPr>
          <w:rFonts w:ascii="Calibri" w:hAnsi="Calibri" w:cs="Calibri"/>
          <w:b/>
          <w:i/>
          <w:sz w:val="22"/>
          <w:szCs w:val="22"/>
        </w:rPr>
        <w:t>:</w:t>
      </w:r>
      <w:r w:rsidRPr="001B3A10">
        <w:rPr>
          <w:rFonts w:ascii="Calibri" w:hAnsi="Calibri" w:cs="Calibri"/>
          <w:i/>
          <w:sz w:val="22"/>
          <w:szCs w:val="22"/>
        </w:rPr>
        <w:t xml:space="preserve"> The </w:t>
      </w:r>
      <w:r>
        <w:rPr>
          <w:rFonts w:ascii="Calibri" w:hAnsi="Calibri" w:cs="Calibri"/>
          <w:i/>
          <w:sz w:val="22"/>
          <w:szCs w:val="22"/>
        </w:rPr>
        <w:t xml:space="preserve">skills </w:t>
      </w:r>
      <w:r w:rsidRPr="001B3A10">
        <w:rPr>
          <w:rFonts w:ascii="Calibri" w:hAnsi="Calibri" w:cs="Calibri"/>
          <w:i/>
          <w:sz w:val="22"/>
          <w:szCs w:val="22"/>
        </w:rPr>
        <w:t xml:space="preserve">listed below </w:t>
      </w:r>
      <w:r>
        <w:rPr>
          <w:rFonts w:ascii="Calibri" w:hAnsi="Calibri" w:cs="Calibri"/>
          <w:i/>
          <w:sz w:val="22"/>
          <w:szCs w:val="22"/>
        </w:rPr>
        <w:t xml:space="preserve">are often used in </w:t>
      </w:r>
      <w:r w:rsidRPr="001B3A10">
        <w:rPr>
          <w:rFonts w:ascii="Calibri" w:hAnsi="Calibri" w:cs="Calibri"/>
          <w:i/>
          <w:sz w:val="22"/>
          <w:szCs w:val="22"/>
        </w:rPr>
        <w:t xml:space="preserve">the Naloxone administration. However, </w:t>
      </w:r>
      <w:r>
        <w:rPr>
          <w:rFonts w:ascii="Calibri" w:hAnsi="Calibri" w:cs="Calibri"/>
          <w:i/>
          <w:sz w:val="22"/>
          <w:szCs w:val="22"/>
        </w:rPr>
        <w:t xml:space="preserve">schools will need to review </w:t>
      </w:r>
      <w:r w:rsidRPr="001B3A10">
        <w:rPr>
          <w:rFonts w:ascii="Calibri" w:hAnsi="Calibri" w:cs="Calibri"/>
          <w:i/>
          <w:sz w:val="22"/>
          <w:szCs w:val="22"/>
        </w:rPr>
        <w:t xml:space="preserve">and further </w:t>
      </w:r>
      <w:r>
        <w:rPr>
          <w:rFonts w:ascii="Calibri" w:hAnsi="Calibri" w:cs="Calibri"/>
          <w:i/>
          <w:sz w:val="22"/>
          <w:szCs w:val="22"/>
        </w:rPr>
        <w:t xml:space="preserve">modify this self-assessment to align with the policy, procedures and the </w:t>
      </w:r>
      <w:r w:rsidR="000306C3">
        <w:rPr>
          <w:rFonts w:ascii="Calibri" w:hAnsi="Calibri" w:cs="Calibri"/>
          <w:i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aloxone medication being administered in their school</w:t>
      </w:r>
      <w:r w:rsidRPr="001B3A10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>(Delete this paragraph and remove the watermark before you implement).</w:t>
      </w:r>
    </w:p>
    <w:p w14:paraId="017EAC59" w14:textId="77777777" w:rsidR="008177D0" w:rsidRPr="00C35EED" w:rsidRDefault="008177D0" w:rsidP="008177D0">
      <w:pPr>
        <w:pStyle w:val="Heading1"/>
      </w:pPr>
      <w:r>
        <w:t xml:space="preserve">Self-Assessment: Emergency Response and Naloxone Administration </w:t>
      </w:r>
    </w:p>
    <w:p w14:paraId="73A6709A" w14:textId="27C20E29" w:rsidR="008177D0" w:rsidRPr="002E2D6C" w:rsidRDefault="008177D0" w:rsidP="0084263E">
      <w:pPr>
        <w:tabs>
          <w:tab w:val="right" w:pos="10530"/>
        </w:tabs>
        <w:autoSpaceDE w:val="0"/>
        <w:autoSpaceDN w:val="0"/>
        <w:adjustRightInd w:val="0"/>
        <w:rPr>
          <w:rFonts w:ascii="Calibri" w:hAnsi="Calibri" w:cs="Calibri"/>
        </w:rPr>
      </w:pPr>
      <w:r w:rsidRPr="002E2D6C">
        <w:rPr>
          <w:rFonts w:ascii="Calibri" w:hAnsi="Calibri" w:cs="Calibri"/>
        </w:rPr>
        <w:t xml:space="preserve">School/District </w:t>
      </w:r>
      <w:r w:rsidR="009C5DDF" w:rsidRPr="002E2D6C">
        <w:rPr>
          <w:rFonts w:ascii="Calibri" w:hAnsi="Calibri" w:cs="Calibri"/>
        </w:rPr>
        <w:t xml:space="preserve">Name: </w:t>
      </w:r>
      <w:r w:rsidR="0084263E">
        <w:rPr>
          <w:rFonts w:ascii="Calibri" w:hAnsi="Calibri" w:cs="Calibri"/>
          <w:u w:val="single"/>
        </w:rPr>
        <w:tab/>
      </w:r>
    </w:p>
    <w:p w14:paraId="533AAC78" w14:textId="3025C597" w:rsidR="008177D0" w:rsidRPr="002E2D6C" w:rsidRDefault="008177D0" w:rsidP="0084263E">
      <w:pPr>
        <w:tabs>
          <w:tab w:val="right" w:pos="10530"/>
        </w:tabs>
        <w:autoSpaceDE w:val="0"/>
        <w:autoSpaceDN w:val="0"/>
        <w:adjustRightInd w:val="0"/>
        <w:rPr>
          <w:rFonts w:ascii="Calibri" w:hAnsi="Calibri" w:cs="Calibri"/>
        </w:rPr>
      </w:pPr>
      <w:r w:rsidRPr="002E2D6C">
        <w:rPr>
          <w:rFonts w:ascii="Calibri" w:hAnsi="Calibri" w:cs="Calibri"/>
        </w:rPr>
        <w:t xml:space="preserve">Name of School Staff: </w:t>
      </w:r>
      <w:r w:rsidR="0084263E">
        <w:rPr>
          <w:rFonts w:ascii="Calibri" w:hAnsi="Calibri" w:cs="Calibri"/>
          <w:u w:val="single"/>
        </w:rPr>
        <w:tab/>
      </w:r>
    </w:p>
    <w:p w14:paraId="0CF76BF6" w14:textId="55B83AB4" w:rsidR="008177D0" w:rsidRPr="002E2D6C" w:rsidRDefault="008177D0" w:rsidP="0084263E">
      <w:pPr>
        <w:tabs>
          <w:tab w:val="right" w:pos="10530"/>
        </w:tabs>
        <w:autoSpaceDE w:val="0"/>
        <w:autoSpaceDN w:val="0"/>
        <w:adjustRightInd w:val="0"/>
        <w:rPr>
          <w:rFonts w:ascii="Calibri" w:hAnsi="Calibri" w:cs="Calibri"/>
        </w:rPr>
      </w:pPr>
      <w:r w:rsidRPr="002E2D6C">
        <w:rPr>
          <w:rFonts w:ascii="Calibri" w:hAnsi="Calibri" w:cs="Calibri"/>
        </w:rPr>
        <w:t xml:space="preserve">Position/Title: </w:t>
      </w:r>
      <w:r w:rsidR="0084263E">
        <w:rPr>
          <w:rFonts w:ascii="Calibri" w:hAnsi="Calibri" w:cs="Calibri"/>
          <w:u w:val="single"/>
        </w:rPr>
        <w:tab/>
      </w:r>
    </w:p>
    <w:p w14:paraId="0AF57338" w14:textId="77777777" w:rsidR="008177D0" w:rsidRDefault="008177D0" w:rsidP="008177D0">
      <w:pPr>
        <w:autoSpaceDE w:val="0"/>
        <w:autoSpaceDN w:val="0"/>
        <w:adjustRightInd w:val="0"/>
        <w:rPr>
          <w:rFonts w:cs="Calibri"/>
          <w:b/>
          <w:bCs/>
        </w:rPr>
      </w:pPr>
    </w:p>
    <w:p w14:paraId="0551DD53" w14:textId="77777777" w:rsidR="009C5DDF" w:rsidRPr="00917ED4" w:rsidRDefault="009C5DDF" w:rsidP="008177D0">
      <w:pPr>
        <w:autoSpaceDE w:val="0"/>
        <w:autoSpaceDN w:val="0"/>
        <w:adjustRightInd w:val="0"/>
        <w:rPr>
          <w:rFonts w:ascii="Calibri" w:hAnsi="Calibri" w:cs="Calibri"/>
        </w:rPr>
      </w:pPr>
      <w:r w:rsidRPr="002E2D6C">
        <w:rPr>
          <w:rFonts w:ascii="Calibri" w:hAnsi="Calibri" w:cs="Calibri"/>
        </w:rPr>
        <w:t xml:space="preserve">School staff who are designated to respond to a possible </w:t>
      </w:r>
      <w:r w:rsidR="000306C3">
        <w:rPr>
          <w:rFonts w:ascii="Calibri" w:hAnsi="Calibri" w:cs="Calibri"/>
        </w:rPr>
        <w:t>o</w:t>
      </w:r>
      <w:r w:rsidRPr="002E2D6C">
        <w:rPr>
          <w:rFonts w:ascii="Calibri" w:hAnsi="Calibri" w:cs="Calibri"/>
        </w:rPr>
        <w:t xml:space="preserve">pioid overdose and administer </w:t>
      </w:r>
      <w:r w:rsidR="000306C3">
        <w:rPr>
          <w:rFonts w:ascii="Calibri" w:hAnsi="Calibri" w:cs="Calibri"/>
        </w:rPr>
        <w:t>n</w:t>
      </w:r>
      <w:r w:rsidRPr="002E2D6C">
        <w:rPr>
          <w:rFonts w:ascii="Calibri" w:hAnsi="Calibri" w:cs="Calibri"/>
        </w:rPr>
        <w:t>aloxone should complete this self-</w:t>
      </w:r>
      <w:r w:rsidR="00437BDC" w:rsidRPr="002E2D6C">
        <w:rPr>
          <w:rFonts w:ascii="Calibri" w:hAnsi="Calibri" w:cs="Calibri"/>
        </w:rPr>
        <w:t>assessment</w:t>
      </w:r>
      <w:r w:rsidRPr="002E2D6C">
        <w:rPr>
          <w:rFonts w:ascii="Calibri" w:hAnsi="Calibri" w:cs="Calibri"/>
        </w:rPr>
        <w:t xml:space="preserve"> after </w:t>
      </w:r>
      <w:r w:rsidR="00437BDC" w:rsidRPr="002E2D6C">
        <w:rPr>
          <w:rFonts w:ascii="Calibri" w:hAnsi="Calibri" w:cs="Calibri"/>
        </w:rPr>
        <w:t xml:space="preserve">initially </w:t>
      </w:r>
      <w:r w:rsidRPr="002E2D6C">
        <w:rPr>
          <w:rFonts w:ascii="Calibri" w:hAnsi="Calibri" w:cs="Calibri"/>
        </w:rPr>
        <w:t xml:space="preserve">completing </w:t>
      </w:r>
      <w:r w:rsidR="00437BDC" w:rsidRPr="002E2D6C">
        <w:rPr>
          <w:rFonts w:ascii="Calibri" w:hAnsi="Calibri" w:cs="Calibri"/>
        </w:rPr>
        <w:t>the district/school’s training and annually as a required per district policy/procedure.</w:t>
      </w:r>
    </w:p>
    <w:p w14:paraId="30A4728C" w14:textId="77777777" w:rsidR="003D7FA7" w:rsidRPr="00ED024A" w:rsidRDefault="003D7FA7" w:rsidP="00AB6FAD">
      <w:pPr>
        <w:tabs>
          <w:tab w:val="left" w:pos="5760"/>
        </w:tabs>
        <w:rPr>
          <w:rFonts w:ascii="Calibri" w:hAnsi="Calibri"/>
          <w:sz w:val="16"/>
          <w:szCs w:val="16"/>
        </w:rPr>
      </w:pPr>
    </w:p>
    <w:tbl>
      <w:tblPr>
        <w:tblW w:w="104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237"/>
        <w:gridCol w:w="1080"/>
        <w:gridCol w:w="1440"/>
      </w:tblGrid>
      <w:tr w:rsidR="00FA7DCC" w:rsidRPr="00ED024A" w14:paraId="3B30C02C" w14:textId="77777777" w:rsidTr="008426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60" w:type="dxa"/>
            <w:shd w:val="pct5" w:color="auto" w:fill="auto"/>
          </w:tcPr>
          <w:p w14:paraId="2FCB43F2" w14:textId="77777777" w:rsidR="00FA7DCC" w:rsidRPr="00A25266" w:rsidRDefault="00471D92" w:rsidP="009861D1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Cs w:val="24"/>
                <w:lang w:bidi="ar-SA"/>
              </w:rPr>
            </w:pPr>
            <w:r w:rsidRPr="00A25266">
              <w:rPr>
                <w:rFonts w:ascii="Calibri" w:hAnsi="Calibri"/>
                <w:b/>
                <w:szCs w:val="24"/>
                <w:lang w:bidi="ar-SA"/>
              </w:rPr>
              <w:t xml:space="preserve">Knowledge Check </w:t>
            </w:r>
            <w:r w:rsidR="009C312F">
              <w:rPr>
                <w:rFonts w:ascii="Calibri" w:hAnsi="Calibri"/>
                <w:b/>
                <w:szCs w:val="24"/>
                <w:lang w:bidi="ar-SA"/>
              </w:rPr>
              <w:t>for Administering</w:t>
            </w:r>
            <w:r w:rsidR="00B91A11" w:rsidRPr="00A25266">
              <w:rPr>
                <w:rFonts w:ascii="Calibri" w:hAnsi="Calibri"/>
                <w:b/>
                <w:szCs w:val="24"/>
                <w:lang w:bidi="ar-SA"/>
              </w:rPr>
              <w:t xml:space="preserve"> </w:t>
            </w:r>
            <w:r w:rsidR="00FA1064">
              <w:rPr>
                <w:rFonts w:ascii="Calibri" w:hAnsi="Calibri"/>
                <w:b/>
                <w:szCs w:val="24"/>
                <w:lang w:bidi="ar-SA"/>
              </w:rPr>
              <w:t>Naloxone (</w:t>
            </w:r>
            <w:r w:rsidR="009861D1" w:rsidRPr="00A25266">
              <w:rPr>
                <w:rFonts w:ascii="Calibri" w:hAnsi="Calibri"/>
                <w:b/>
                <w:szCs w:val="24"/>
                <w:lang w:bidi="ar-SA"/>
              </w:rPr>
              <w:t>Opioid Antagonist</w:t>
            </w:r>
            <w:r w:rsidR="00FA1064">
              <w:rPr>
                <w:rFonts w:ascii="Calibri" w:hAnsi="Calibri"/>
                <w:b/>
                <w:szCs w:val="24"/>
                <w:lang w:bidi="ar-SA"/>
              </w:rPr>
              <w:t>)</w:t>
            </w:r>
          </w:p>
        </w:tc>
        <w:tc>
          <w:tcPr>
            <w:tcW w:w="1237" w:type="dxa"/>
            <w:shd w:val="pct5" w:color="auto" w:fill="auto"/>
          </w:tcPr>
          <w:p w14:paraId="23FA61A6" w14:textId="77777777" w:rsidR="00FA7DCC" w:rsidRPr="00A25266" w:rsidRDefault="00437BDC" w:rsidP="00764638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I </w:t>
            </w:r>
            <w:r w:rsidR="006B7F1D">
              <w:rPr>
                <w:rFonts w:ascii="Calibri" w:hAnsi="Calibri"/>
                <w:b/>
                <w:sz w:val="22"/>
                <w:szCs w:val="22"/>
                <w:lang w:bidi="ar-SA"/>
              </w:rPr>
              <w:t>am confident</w:t>
            </w:r>
          </w:p>
          <w:p w14:paraId="5780E2C3" w14:textId="77777777" w:rsidR="00FA7DCC" w:rsidRPr="00A25266" w:rsidRDefault="00FA7DCC" w:rsidP="00764638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shd w:val="pct5" w:color="auto" w:fill="auto"/>
          </w:tcPr>
          <w:p w14:paraId="06883B4B" w14:textId="77777777" w:rsidR="00FA7DCC" w:rsidRPr="00A25266" w:rsidRDefault="00437BDC" w:rsidP="00764638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I need further training</w:t>
            </w:r>
          </w:p>
        </w:tc>
        <w:tc>
          <w:tcPr>
            <w:tcW w:w="1440" w:type="dxa"/>
            <w:shd w:val="pct5" w:color="auto" w:fill="auto"/>
          </w:tcPr>
          <w:p w14:paraId="335767AA" w14:textId="77777777" w:rsidR="00FA7DCC" w:rsidRPr="00A25266" w:rsidRDefault="00437BDC" w:rsidP="009C5DDF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Staff Initials</w:t>
            </w:r>
            <w:r w:rsidR="006B7F1D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&amp; </w:t>
            </w:r>
            <w:r w:rsidR="00FA7DCC" w:rsidRPr="00A25266">
              <w:rPr>
                <w:rFonts w:ascii="Calibri" w:hAnsi="Calibri"/>
                <w:b/>
                <w:sz w:val="22"/>
                <w:szCs w:val="22"/>
                <w:lang w:bidi="ar-SA"/>
              </w:rPr>
              <w:t>Date</w:t>
            </w:r>
          </w:p>
        </w:tc>
      </w:tr>
      <w:tr w:rsidR="00354534" w:rsidRPr="008F3169" w14:paraId="4AD641AF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58492289" w14:textId="77777777" w:rsidR="00354534" w:rsidRPr="00A25266" w:rsidRDefault="00437BDC" w:rsidP="00AC5901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 xml:space="preserve">I have </w:t>
            </w:r>
            <w:r w:rsidR="00E0672C" w:rsidRPr="00A25266">
              <w:rPr>
                <w:rFonts w:ascii="Calibri" w:hAnsi="Calibri"/>
                <w:sz w:val="22"/>
                <w:szCs w:val="22"/>
                <w:lang w:bidi="ar-SA"/>
              </w:rPr>
              <w:t>completed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="000306C3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Pr="00FA1064">
              <w:rPr>
                <w:rFonts w:ascii="Calibri" w:hAnsi="Calibri"/>
                <w:sz w:val="22"/>
                <w:szCs w:val="22"/>
                <w:lang w:bidi="ar-SA"/>
              </w:rPr>
              <w:t>aloxone</w:t>
            </w:r>
            <w:r w:rsidR="00E0672C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>a</w:t>
            </w:r>
            <w:r w:rsidR="00AC5901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dministration 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>t</w:t>
            </w:r>
            <w:r w:rsidR="00AC5901" w:rsidRPr="00A25266">
              <w:rPr>
                <w:rFonts w:ascii="Calibri" w:hAnsi="Calibri"/>
                <w:sz w:val="22"/>
                <w:szCs w:val="22"/>
                <w:lang w:bidi="ar-SA"/>
              </w:rPr>
              <w:t>raining and post</w:t>
            </w:r>
            <w:r w:rsidR="009C312F">
              <w:rPr>
                <w:rFonts w:ascii="Calibri" w:hAnsi="Calibri"/>
                <w:sz w:val="22"/>
                <w:szCs w:val="22"/>
                <w:lang w:bidi="ar-SA"/>
              </w:rPr>
              <w:t>test</w:t>
            </w:r>
            <w:r w:rsidR="00AC5901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 with</w:t>
            </w:r>
            <w:r w:rsidR="00B33A51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 100% accuracy</w:t>
            </w:r>
          </w:p>
        </w:tc>
        <w:tc>
          <w:tcPr>
            <w:tcW w:w="1237" w:type="dxa"/>
          </w:tcPr>
          <w:p w14:paraId="08BED7B6" w14:textId="77777777" w:rsidR="00354534" w:rsidRPr="008F3169" w:rsidRDefault="00354534" w:rsidP="00764638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</w:tcPr>
          <w:p w14:paraId="1C6610D9" w14:textId="77777777" w:rsidR="00354534" w:rsidRPr="008F3169" w:rsidRDefault="00354534" w:rsidP="00764638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12A1235C" w14:textId="77777777" w:rsidR="00354534" w:rsidRPr="008F3169" w:rsidRDefault="00354534" w:rsidP="00764638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782937" w:rsidRPr="008F3169" w14:paraId="299AFFB9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86F" w14:textId="77777777" w:rsidR="00782937" w:rsidRPr="00A25266" w:rsidRDefault="00782937" w:rsidP="005A1D8F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>I know the emergency response procedure to be used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658" w14:textId="77777777" w:rsidR="00782937" w:rsidRPr="008F3169" w:rsidRDefault="00782937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468" w14:textId="77777777" w:rsidR="00782937" w:rsidRPr="008F3169" w:rsidRDefault="00782937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35E" w14:textId="77777777" w:rsidR="00782937" w:rsidRPr="008F3169" w:rsidRDefault="00782937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782937" w:rsidRPr="008F3169" w14:paraId="4939DF4D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621" w14:textId="77777777" w:rsidR="00782937" w:rsidRPr="00A25266" w:rsidRDefault="00782937" w:rsidP="005A1D8F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>I have read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 xml:space="preserve"> and understand the directions to administer </w:t>
            </w:r>
            <w:r w:rsidR="000306C3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 xml:space="preserve">aloxone </w:t>
            </w:r>
            <w:r>
              <w:rPr>
                <w:rFonts w:ascii="Calibri" w:hAnsi="Calibri"/>
                <w:sz w:val="22"/>
                <w:szCs w:val="22"/>
                <w:lang w:bidi="ar-SA"/>
              </w:rPr>
              <w:t>and can follow them accurately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320" w14:textId="77777777" w:rsidR="00782937" w:rsidRPr="008F3169" w:rsidRDefault="00782937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2E0" w14:textId="77777777" w:rsidR="00782937" w:rsidRPr="008F3169" w:rsidRDefault="00782937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376" w14:textId="77777777" w:rsidR="00782937" w:rsidRPr="008F3169" w:rsidRDefault="00782937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471D92" w:rsidRPr="008F3169" w14:paraId="3B9E9603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7F8" w14:textId="77777777" w:rsidR="00471D92" w:rsidRPr="00A25266" w:rsidRDefault="00782937" w:rsidP="005A1D8F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>I know the</w:t>
            </w:r>
            <w:r w:rsidR="002E200F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 location of 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 xml:space="preserve">where </w:t>
            </w:r>
            <w:r w:rsidR="000306C3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>aloxone is stored</w:t>
            </w:r>
            <w:r w:rsidR="00B91A11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D9F" w14:textId="77777777" w:rsidR="00471D92" w:rsidRPr="008F3169" w:rsidRDefault="00471D92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F26" w14:textId="77777777" w:rsidR="00471D92" w:rsidRPr="008F3169" w:rsidRDefault="00471D92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C18" w14:textId="77777777" w:rsidR="00471D92" w:rsidRPr="008F3169" w:rsidRDefault="00471D92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A42FA3" w:rsidRPr="008F3169" w14:paraId="4D41F11B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D24" w14:textId="77777777" w:rsidR="00A42FA3" w:rsidRPr="00A25266" w:rsidRDefault="00782937" w:rsidP="00AC5901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 xml:space="preserve">I can </w:t>
            </w:r>
            <w:r w:rsidR="00A42FA3" w:rsidRPr="00A25266">
              <w:rPr>
                <w:rFonts w:ascii="Calibri" w:hAnsi="Calibri"/>
                <w:sz w:val="22"/>
                <w:szCs w:val="22"/>
                <w:lang w:bidi="ar-SA"/>
              </w:rPr>
              <w:t>identif</w:t>
            </w:r>
            <w:r>
              <w:rPr>
                <w:rFonts w:ascii="Calibri" w:hAnsi="Calibri"/>
                <w:sz w:val="22"/>
                <w:szCs w:val="22"/>
                <w:lang w:bidi="ar-SA"/>
              </w:rPr>
              <w:t>y</w:t>
            </w:r>
            <w:r w:rsidR="00A42FA3" w:rsidRPr="00A25266">
              <w:rPr>
                <w:rFonts w:ascii="Calibri" w:hAnsi="Calibri"/>
                <w:sz w:val="22"/>
                <w:szCs w:val="22"/>
                <w:lang w:bidi="ar-SA"/>
              </w:rPr>
              <w:t xml:space="preserve"> supplies in 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 xml:space="preserve">the </w:t>
            </w:r>
            <w:r w:rsidR="000306C3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>aloxone emergency kit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5EE" w14:textId="77777777" w:rsidR="00A42FA3" w:rsidRPr="008F3169" w:rsidRDefault="00A42FA3" w:rsidP="0014391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BDB" w14:textId="77777777" w:rsidR="00A42FA3" w:rsidRPr="008F3169" w:rsidRDefault="00A42FA3" w:rsidP="0014391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CF1" w14:textId="77777777" w:rsidR="00A42FA3" w:rsidRPr="008F3169" w:rsidRDefault="00A42FA3" w:rsidP="0014391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5F3C63" w:rsidRPr="008F3169" w14:paraId="7CBD2D4C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48D" w14:textId="77777777" w:rsidR="005F3C63" w:rsidRPr="00A25266" w:rsidRDefault="00782937" w:rsidP="00AC5901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 xml:space="preserve">I know who to notify and how to document if </w:t>
            </w:r>
            <w:r w:rsidR="000306C3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>
              <w:rPr>
                <w:rFonts w:ascii="Calibri" w:hAnsi="Calibri"/>
                <w:sz w:val="22"/>
                <w:szCs w:val="22"/>
                <w:lang w:bidi="ar-SA"/>
              </w:rPr>
              <w:t>aloxone is administered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1D12" w14:textId="77777777" w:rsidR="005F3C63" w:rsidRPr="008F3169" w:rsidRDefault="005F3C63" w:rsidP="0014391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B27" w14:textId="77777777" w:rsidR="005F3C63" w:rsidRPr="008F3169" w:rsidRDefault="005F3C63" w:rsidP="0014391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92C" w14:textId="77777777" w:rsidR="005F3C63" w:rsidRPr="008F3169" w:rsidRDefault="005F3C63" w:rsidP="0014391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5F3C63" w:rsidRPr="008F3169" w14:paraId="2F126636" w14:textId="77777777" w:rsidTr="008426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79B" w14:textId="77777777" w:rsidR="005F3C63" w:rsidRPr="00A25266" w:rsidRDefault="00782937" w:rsidP="00AC5901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>I know who to contact with questions or concerns</w:t>
            </w:r>
            <w:r w:rsidR="00FA1064">
              <w:rPr>
                <w:rFonts w:ascii="Calibri" w:hAnsi="Calibri"/>
                <w:sz w:val="22"/>
                <w:szCs w:val="22"/>
                <w:lang w:bidi="ar-SA"/>
              </w:rPr>
              <w:t xml:space="preserve"> about this emergency procedure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6B0" w14:textId="77777777" w:rsidR="005F3C63" w:rsidRPr="008F3169" w:rsidRDefault="005F3C63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C4F" w14:textId="77777777" w:rsidR="005F3C63" w:rsidRPr="008F3169" w:rsidRDefault="005F3C63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E37" w14:textId="77777777" w:rsidR="005F3C63" w:rsidRPr="008F3169" w:rsidRDefault="005F3C63" w:rsidP="002442F9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</w:tbl>
    <w:p w14:paraId="6FE80479" w14:textId="77777777" w:rsidR="007E7128" w:rsidRPr="008F3169" w:rsidRDefault="007E7128" w:rsidP="00764638">
      <w:pPr>
        <w:tabs>
          <w:tab w:val="left" w:pos="5760"/>
        </w:tabs>
        <w:rPr>
          <w:rFonts w:ascii="Calibri" w:hAnsi="Calibri"/>
          <w:sz w:val="16"/>
          <w:szCs w:val="16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260"/>
        <w:gridCol w:w="1080"/>
        <w:gridCol w:w="1440"/>
      </w:tblGrid>
      <w:tr w:rsidR="00B91A11" w:rsidRPr="00764638" w14:paraId="23533342" w14:textId="77777777" w:rsidTr="00BC3C3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60" w:type="dxa"/>
            <w:shd w:val="clear" w:color="auto" w:fill="F2F2F2"/>
          </w:tcPr>
          <w:p w14:paraId="33009483" w14:textId="77777777" w:rsidR="00B91A11" w:rsidRPr="005A1D8F" w:rsidRDefault="00B91A11" w:rsidP="00B91A11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Cs w:val="24"/>
                <w:lang w:bidi="ar-SA"/>
              </w:rPr>
            </w:pPr>
            <w:r w:rsidRPr="005A1D8F">
              <w:rPr>
                <w:rFonts w:ascii="Calibri" w:hAnsi="Calibri"/>
                <w:b/>
                <w:szCs w:val="24"/>
                <w:lang w:bidi="ar-SA"/>
              </w:rPr>
              <w:t xml:space="preserve">Skills Check for Administering </w:t>
            </w:r>
            <w:r w:rsidR="002E200F" w:rsidRPr="005A1D8F">
              <w:rPr>
                <w:rFonts w:ascii="Calibri" w:hAnsi="Calibri"/>
                <w:b/>
                <w:szCs w:val="24"/>
                <w:lang w:bidi="ar-SA"/>
              </w:rPr>
              <w:t>Naloxone</w:t>
            </w:r>
            <w:r w:rsidRPr="005A1D8F">
              <w:rPr>
                <w:rFonts w:ascii="Calibri" w:hAnsi="Calibri"/>
                <w:b/>
                <w:szCs w:val="24"/>
                <w:lang w:bidi="ar-SA"/>
              </w:rPr>
              <w:t xml:space="preserve"> </w:t>
            </w:r>
          </w:p>
        </w:tc>
        <w:tc>
          <w:tcPr>
            <w:tcW w:w="1260" w:type="dxa"/>
            <w:shd w:val="clear" w:color="auto" w:fill="F2F2F2"/>
          </w:tcPr>
          <w:p w14:paraId="384E377D" w14:textId="77777777" w:rsidR="00B91A11" w:rsidRPr="00764638" w:rsidRDefault="006B7F1D" w:rsidP="008D527B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I know this skill</w:t>
            </w:r>
          </w:p>
        </w:tc>
        <w:tc>
          <w:tcPr>
            <w:tcW w:w="1080" w:type="dxa"/>
            <w:shd w:val="clear" w:color="auto" w:fill="F2F2F2"/>
          </w:tcPr>
          <w:p w14:paraId="2BB37E58" w14:textId="77777777" w:rsidR="00B91A11" w:rsidRPr="00764638" w:rsidRDefault="006B7F1D" w:rsidP="008D527B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I need further training</w:t>
            </w:r>
          </w:p>
        </w:tc>
        <w:tc>
          <w:tcPr>
            <w:tcW w:w="1440" w:type="dxa"/>
            <w:shd w:val="clear" w:color="auto" w:fill="F2F2F2"/>
          </w:tcPr>
          <w:p w14:paraId="2002B7D5" w14:textId="77777777" w:rsidR="00B91A11" w:rsidRPr="00764638" w:rsidRDefault="006B7F1D" w:rsidP="006B7F1D">
            <w:pPr>
              <w:tabs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Staff </w:t>
            </w:r>
            <w:r w:rsidR="00B91A11" w:rsidRPr="00764638">
              <w:rPr>
                <w:rFonts w:ascii="Calibri" w:hAnsi="Calibri"/>
                <w:b/>
                <w:sz w:val="22"/>
                <w:szCs w:val="22"/>
                <w:lang w:bidi="ar-SA"/>
              </w:rPr>
              <w:t>Initials</w:t>
            </w: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&amp; Date</w:t>
            </w:r>
          </w:p>
        </w:tc>
      </w:tr>
      <w:tr w:rsidR="00B91A11" w:rsidRPr="00354534" w14:paraId="258C5209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49E22C64" w14:textId="77777777" w:rsidR="00B91A11" w:rsidRPr="005A1D8F" w:rsidRDefault="008143B7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>I can a</w:t>
            </w:r>
            <w:r w:rsidR="00B91A11" w:rsidRPr="005A1D8F">
              <w:rPr>
                <w:rFonts w:ascii="Calibri" w:hAnsi="Calibri"/>
                <w:sz w:val="22"/>
                <w:szCs w:val="22"/>
                <w:lang w:bidi="ar-SA"/>
              </w:rPr>
              <w:t>ssess the victim by Shake, Shout, Sternal Rub</w:t>
            </w:r>
          </w:p>
        </w:tc>
        <w:tc>
          <w:tcPr>
            <w:tcW w:w="1260" w:type="dxa"/>
          </w:tcPr>
          <w:p w14:paraId="04CDC1C3" w14:textId="77777777" w:rsidR="00B91A11" w:rsidRPr="0035453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</w:tcPr>
          <w:p w14:paraId="648F099D" w14:textId="77777777" w:rsidR="00B91A11" w:rsidRPr="0035453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5E70B994" w14:textId="77777777" w:rsidR="00B91A11" w:rsidRPr="0035453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B91A11" w:rsidRPr="00354534" w14:paraId="0B4AA3BF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1333F2FF" w14:textId="77777777" w:rsidR="00B91A11" w:rsidRPr="005A1D8F" w:rsidRDefault="008143B7" w:rsidP="00B33A51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  <w:lang w:bidi="ar-SA"/>
              </w:rPr>
              <w:t>I know to c</w:t>
            </w:r>
            <w:r w:rsidR="00B91A11" w:rsidRPr="005A1D8F">
              <w:rPr>
                <w:rFonts w:ascii="Calibri" w:hAnsi="Calibri"/>
                <w:sz w:val="22"/>
                <w:szCs w:val="22"/>
                <w:lang w:bidi="ar-SA"/>
              </w:rPr>
              <w:t>all/instruct s</w:t>
            </w:r>
            <w:r w:rsidR="006609DA" w:rsidRPr="005A1D8F">
              <w:rPr>
                <w:rFonts w:ascii="Calibri" w:hAnsi="Calibri"/>
                <w:sz w:val="22"/>
                <w:szCs w:val="22"/>
                <w:lang w:bidi="ar-SA"/>
              </w:rPr>
              <w:t>omeone to call 911 and activate</w:t>
            </w:r>
            <w:r w:rsidR="00B91A11" w:rsidRPr="005A1D8F">
              <w:rPr>
                <w:rFonts w:ascii="Calibri" w:hAnsi="Calibri"/>
                <w:sz w:val="22"/>
                <w:szCs w:val="22"/>
                <w:lang w:bidi="ar-SA"/>
              </w:rPr>
              <w:t xml:space="preserve"> school emer</w:t>
            </w:r>
            <w:r w:rsidR="006609DA" w:rsidRPr="005A1D8F">
              <w:rPr>
                <w:rFonts w:ascii="Calibri" w:hAnsi="Calibri"/>
                <w:sz w:val="22"/>
                <w:szCs w:val="22"/>
                <w:lang w:bidi="ar-SA"/>
              </w:rPr>
              <w:t>gency response</w:t>
            </w:r>
            <w:r w:rsidR="00B33A51" w:rsidRPr="005A1D8F">
              <w:rPr>
                <w:rFonts w:ascii="Calibri" w:hAnsi="Calibri"/>
                <w:sz w:val="22"/>
                <w:szCs w:val="22"/>
                <w:lang w:bidi="ar-SA"/>
              </w:rPr>
              <w:t xml:space="preserve"> per school policy</w:t>
            </w:r>
            <w:r w:rsidR="008C3F38" w:rsidRPr="005A1D8F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60" w:type="dxa"/>
          </w:tcPr>
          <w:p w14:paraId="4AFDDE4D" w14:textId="77777777" w:rsidR="00B91A11" w:rsidRPr="0035453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</w:tcPr>
          <w:p w14:paraId="08461C9F" w14:textId="77777777" w:rsidR="00B91A11" w:rsidRPr="0035453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04C4C1C7" w14:textId="77777777" w:rsidR="00B91A11" w:rsidRPr="0035453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</w:tbl>
    <w:p w14:paraId="49788F8F" w14:textId="62D181EA" w:rsidR="000306C3" w:rsidRDefault="000306C3"/>
    <w:p w14:paraId="31282B21" w14:textId="77777777" w:rsidR="000306C3" w:rsidRPr="00EE2962" w:rsidRDefault="000306C3" w:rsidP="000306C3">
      <w:pPr>
        <w:rPr>
          <w:rFonts w:ascii="Calibri" w:hAnsi="Calibri" w:cs="Calibri"/>
          <w:bCs/>
          <w:color w:val="C00000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Steps 1-5 are an example.  Schools will need to review </w:t>
      </w:r>
      <w:r w:rsidRPr="001B3A10">
        <w:rPr>
          <w:rFonts w:ascii="Calibri" w:hAnsi="Calibri" w:cs="Calibri"/>
          <w:i/>
          <w:sz w:val="22"/>
          <w:szCs w:val="22"/>
        </w:rPr>
        <w:t xml:space="preserve">and further </w:t>
      </w:r>
      <w:r>
        <w:rPr>
          <w:rFonts w:ascii="Calibri" w:hAnsi="Calibri" w:cs="Calibri"/>
          <w:i/>
          <w:sz w:val="22"/>
          <w:szCs w:val="22"/>
        </w:rPr>
        <w:t xml:space="preserve">modify these specific steps 1-5 to administer the medication based on the type of naloxone being used.  Schools are encouraged to with the medical prescriber if no school nurse is available. 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>(Delete this paragraph and remove the watermark before you implement).</w:t>
      </w:r>
    </w:p>
    <w:p w14:paraId="6D0B6415" w14:textId="77777777" w:rsidR="000306C3" w:rsidRDefault="000306C3"/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260"/>
        <w:gridCol w:w="1080"/>
        <w:gridCol w:w="1440"/>
      </w:tblGrid>
      <w:tr w:rsidR="00AF15F0" w:rsidRPr="00FA1064" w14:paraId="6395BB91" w14:textId="77777777" w:rsidTr="00AF15F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60" w:type="dxa"/>
            <w:shd w:val="clear" w:color="auto" w:fill="F2F2F2" w:themeFill="background1" w:themeFillShade="F2"/>
          </w:tcPr>
          <w:p w14:paraId="15F56B26" w14:textId="21768BEF" w:rsidR="00AF15F0" w:rsidRPr="00AF15F0" w:rsidRDefault="00AF15F0" w:rsidP="00AF15F0">
            <w:pPr>
              <w:tabs>
                <w:tab w:val="left" w:pos="5760"/>
              </w:tabs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FA1064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Obtains and correctly administers </w:t>
            </w: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n</w:t>
            </w:r>
            <w:r w:rsidRPr="00FA1064">
              <w:rPr>
                <w:rFonts w:ascii="Calibri" w:hAnsi="Calibri"/>
                <w:b/>
                <w:sz w:val="22"/>
                <w:szCs w:val="22"/>
                <w:lang w:bidi="ar-SA"/>
              </w:rPr>
              <w:t>aloxone following steps below: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31C5166" w14:textId="0A45B703" w:rsidR="00AF15F0" w:rsidRPr="00FA1064" w:rsidRDefault="00AF15F0" w:rsidP="00AF15F0">
            <w:pPr>
              <w:tabs>
                <w:tab w:val="left" w:pos="5760"/>
              </w:tabs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I know this skill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06B5932" w14:textId="7EBDD678" w:rsidR="00AF15F0" w:rsidRPr="00FA1064" w:rsidRDefault="00AF15F0" w:rsidP="00AF15F0">
            <w:pPr>
              <w:tabs>
                <w:tab w:val="left" w:pos="5760"/>
              </w:tabs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I need further training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149B446" w14:textId="38CD1F81" w:rsidR="00AF15F0" w:rsidRPr="00FA1064" w:rsidRDefault="00AF15F0" w:rsidP="00AF15F0">
            <w:pPr>
              <w:tabs>
                <w:tab w:val="left" w:pos="5760"/>
              </w:tabs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Staff </w:t>
            </w:r>
            <w:r w:rsidRPr="00764638">
              <w:rPr>
                <w:rFonts w:ascii="Calibri" w:hAnsi="Calibri"/>
                <w:b/>
                <w:sz w:val="22"/>
                <w:szCs w:val="22"/>
                <w:lang w:bidi="ar-SA"/>
              </w:rPr>
              <w:t>Initials</w:t>
            </w: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&amp; Date</w:t>
            </w:r>
          </w:p>
        </w:tc>
      </w:tr>
      <w:tr w:rsidR="00FA1064" w:rsidRPr="00FA1064" w14:paraId="52ED321F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36C3BF7E" w14:textId="37A937F1" w:rsidR="00B91A11" w:rsidRPr="0084263E" w:rsidRDefault="003B760D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Removes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 w:rsidRPr="0084263E">
              <w:rPr>
                <w:rFonts w:ascii="Calibri" w:hAnsi="Calibri"/>
                <w:sz w:val="22"/>
                <w:szCs w:val="22"/>
                <w:lang w:bidi="ar-SA"/>
              </w:rPr>
              <w:t>aloxone</w:t>
            </w:r>
            <w:r w:rsidR="009C312F"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n</w:t>
            </w:r>
            <w:r w:rsidR="003B70EF" w:rsidRPr="0084263E">
              <w:rPr>
                <w:rFonts w:ascii="Calibri" w:hAnsi="Calibri"/>
                <w:sz w:val="22"/>
                <w:szCs w:val="22"/>
                <w:lang w:bidi="ar-SA"/>
              </w:rPr>
              <w:t>asal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spray from box and peels back tab to open </w:t>
            </w:r>
          </w:p>
        </w:tc>
        <w:tc>
          <w:tcPr>
            <w:tcW w:w="1260" w:type="dxa"/>
          </w:tcPr>
          <w:p w14:paraId="0E961AB8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080" w:type="dxa"/>
          </w:tcPr>
          <w:p w14:paraId="2F8BC56F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2021FCD5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FA1064" w:rsidRPr="00FA1064" w14:paraId="558BA375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70A8B8AF" w14:textId="1BA302A4" w:rsidR="00B91A11" w:rsidRPr="0084263E" w:rsidRDefault="00930F6A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Holds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 w:rsidRPr="0084263E">
              <w:rPr>
                <w:rFonts w:ascii="Calibri" w:hAnsi="Calibri"/>
                <w:sz w:val="22"/>
                <w:szCs w:val="22"/>
                <w:lang w:bidi="ar-SA"/>
              </w:rPr>
              <w:t>aloxone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nasal spray with thumb at bottom of plunger and first</w:t>
            </w:r>
            <w:r w:rsidR="009C312F"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="003B70EF" w:rsidRPr="0084263E">
              <w:rPr>
                <w:rFonts w:ascii="Calibri" w:hAnsi="Calibri"/>
                <w:sz w:val="22"/>
                <w:szCs w:val="22"/>
                <w:lang w:bidi="ar-SA"/>
              </w:rPr>
              <w:t>and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middle fingers on either side of nozzle</w:t>
            </w:r>
          </w:p>
        </w:tc>
        <w:tc>
          <w:tcPr>
            <w:tcW w:w="1260" w:type="dxa"/>
          </w:tcPr>
          <w:p w14:paraId="13C20138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14:paraId="14B58DB3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1409C307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FA1064" w:rsidRPr="00FA1064" w14:paraId="6DA83D20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687E185B" w14:textId="2053B0B9" w:rsidR="00B91A11" w:rsidRPr="00FA1064" w:rsidRDefault="00B91A11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Tilts the head back and </w:t>
            </w:r>
            <w:r w:rsidR="00930F6A" w:rsidRPr="0084263E">
              <w:rPr>
                <w:rFonts w:ascii="Calibri" w:hAnsi="Calibri"/>
                <w:sz w:val="22"/>
                <w:szCs w:val="22"/>
                <w:lang w:bidi="ar-SA"/>
              </w:rPr>
              <w:t>i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>nsert</w:t>
            </w:r>
            <w:r w:rsidR="00930F6A" w:rsidRPr="0084263E">
              <w:rPr>
                <w:rFonts w:ascii="Calibri" w:hAnsi="Calibri"/>
                <w:sz w:val="22"/>
                <w:szCs w:val="22"/>
                <w:lang w:bidi="ar-SA"/>
              </w:rPr>
              <w:t>s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="00930F6A" w:rsidRPr="0084263E">
              <w:rPr>
                <w:rFonts w:ascii="Calibri" w:hAnsi="Calibri"/>
                <w:sz w:val="22"/>
                <w:szCs w:val="22"/>
                <w:lang w:bidi="ar-SA"/>
              </w:rPr>
              <w:t>tip of nozzle into one nostril until fingers on either side of the nozzle are against the bottom of the</w:t>
            </w:r>
            <w:r w:rsidR="00757A5F" w:rsidRPr="00FA1064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="00930F6A" w:rsidRPr="00FA1064">
              <w:rPr>
                <w:rFonts w:ascii="Calibri" w:hAnsi="Calibri"/>
                <w:sz w:val="22"/>
                <w:szCs w:val="22"/>
                <w:lang w:bidi="ar-SA"/>
              </w:rPr>
              <w:t>person’s nose</w:t>
            </w:r>
          </w:p>
        </w:tc>
        <w:tc>
          <w:tcPr>
            <w:tcW w:w="1260" w:type="dxa"/>
          </w:tcPr>
          <w:p w14:paraId="48794408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14:paraId="6F33D31A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32367160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FA1064" w:rsidRPr="00FA1064" w14:paraId="0D294F8D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6A3DD8E0" w14:textId="0090B0E7" w:rsidR="00930F6A" w:rsidRPr="0084263E" w:rsidRDefault="003B70EF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Presses plunger firmly giving dose of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 w:rsidRPr="0084263E">
              <w:rPr>
                <w:rFonts w:ascii="Calibri" w:hAnsi="Calibri"/>
                <w:sz w:val="22"/>
                <w:szCs w:val="22"/>
                <w:lang w:bidi="ar-SA"/>
              </w:rPr>
              <w:t>aloxone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nasal spray.</w:t>
            </w:r>
          </w:p>
        </w:tc>
        <w:tc>
          <w:tcPr>
            <w:tcW w:w="1260" w:type="dxa"/>
          </w:tcPr>
          <w:p w14:paraId="61B60B13" w14:textId="77777777" w:rsidR="00930F6A" w:rsidRPr="00FA1064" w:rsidRDefault="00930F6A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14:paraId="1FD3C1DA" w14:textId="77777777" w:rsidR="00930F6A" w:rsidRPr="00FA1064" w:rsidRDefault="00930F6A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19C09BE5" w14:textId="77777777" w:rsidR="00930F6A" w:rsidRPr="00FA1064" w:rsidRDefault="00930F6A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FA1064" w:rsidRPr="00FA1064" w14:paraId="21519E76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04DD7FE9" w14:textId="68E277FB" w:rsidR="003B70EF" w:rsidRPr="0084263E" w:rsidRDefault="003B70EF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Removes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="00FA1064" w:rsidRPr="0084263E">
              <w:rPr>
                <w:rFonts w:ascii="Calibri" w:hAnsi="Calibri"/>
                <w:sz w:val="22"/>
                <w:szCs w:val="22"/>
                <w:lang w:bidi="ar-SA"/>
              </w:rPr>
              <w:t>aloxone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nasal spray from nostril after giving the dose</w:t>
            </w:r>
          </w:p>
        </w:tc>
        <w:tc>
          <w:tcPr>
            <w:tcW w:w="1260" w:type="dxa"/>
          </w:tcPr>
          <w:p w14:paraId="4080BD26" w14:textId="77777777" w:rsidR="003B70EF" w:rsidRPr="00FA1064" w:rsidRDefault="003B70EF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14:paraId="25E53ACA" w14:textId="77777777" w:rsidR="003B70EF" w:rsidRPr="00FA1064" w:rsidRDefault="003B70EF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660D2502" w14:textId="77777777" w:rsidR="003B70EF" w:rsidRPr="00FA1064" w:rsidRDefault="003B70EF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FA1064" w:rsidRPr="00FA1064" w14:paraId="7B81CDA2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5338DB73" w14:textId="598503D8" w:rsidR="00B91A11" w:rsidRPr="0084263E" w:rsidRDefault="00B91A11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Places victim in recovery position. </w:t>
            </w:r>
            <w:r w:rsidR="006B7F1D"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Start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r</w:t>
            </w:r>
            <w:r w:rsidR="006B7F1D"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escue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b</w:t>
            </w:r>
            <w:r w:rsidR="006B7F1D" w:rsidRPr="0084263E">
              <w:rPr>
                <w:rFonts w:ascii="Calibri" w:hAnsi="Calibri"/>
                <w:sz w:val="22"/>
                <w:szCs w:val="22"/>
                <w:lang w:bidi="ar-SA"/>
              </w:rPr>
              <w:t>reathing (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>Provide 2 slow</w:t>
            </w:r>
            <w:r w:rsidR="00717ADC"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breaths, then 1</w:t>
            </w:r>
            <w:r w:rsidR="00757A5F"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="00AB42B4" w:rsidRPr="0084263E">
              <w:rPr>
                <w:rFonts w:ascii="Calibri" w:hAnsi="Calibri"/>
                <w:sz w:val="22"/>
                <w:szCs w:val="22"/>
                <w:lang w:bidi="ar-SA"/>
              </w:rPr>
              <w:t>rescue breath every 5 seconds</w:t>
            </w:r>
            <w:r w:rsidR="006B7F1D" w:rsidRPr="0084263E">
              <w:rPr>
                <w:rFonts w:ascii="Calibri" w:hAnsi="Calibri"/>
                <w:sz w:val="22"/>
                <w:szCs w:val="22"/>
                <w:lang w:bidi="ar-SA"/>
              </w:rPr>
              <w:t>).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60" w:type="dxa"/>
          </w:tcPr>
          <w:p w14:paraId="4747A8AA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 w:rsidRPr="00FA1064">
              <w:rPr>
                <w:rFonts w:ascii="Calibri" w:hAnsi="Calibri"/>
                <w:sz w:val="22"/>
                <w:szCs w:val="22"/>
                <w:lang w:bidi="ar-SA"/>
              </w:rPr>
              <w:t xml:space="preserve">   </w:t>
            </w:r>
          </w:p>
        </w:tc>
        <w:tc>
          <w:tcPr>
            <w:tcW w:w="1080" w:type="dxa"/>
          </w:tcPr>
          <w:p w14:paraId="231E4C17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5C59C906" w14:textId="77777777" w:rsidR="00B91A11" w:rsidRPr="00FA1064" w:rsidRDefault="00B91A11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FA1064" w:rsidRPr="00FA1064" w14:paraId="38D16514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3DBAB39E" w14:textId="3508CC43" w:rsidR="006C2B95" w:rsidRPr="0084263E" w:rsidRDefault="006C2B95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lastRenderedPageBreak/>
              <w:t>When 911 arrives, report to them what were the signs/symptoms, what was administered and time, when rescue breathing was started/stopped.</w:t>
            </w:r>
          </w:p>
        </w:tc>
        <w:tc>
          <w:tcPr>
            <w:tcW w:w="1260" w:type="dxa"/>
          </w:tcPr>
          <w:p w14:paraId="3E89804D" w14:textId="77777777" w:rsidR="006C2B95" w:rsidRPr="00FA1064" w:rsidRDefault="006C2B95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14:paraId="3C0BE3E3" w14:textId="77777777" w:rsidR="006C2B95" w:rsidRPr="00FA1064" w:rsidRDefault="006C2B95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2F32541B" w14:textId="77777777" w:rsidR="006C2B95" w:rsidRPr="00FA1064" w:rsidRDefault="006C2B95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FA1064" w:rsidRPr="00FA1064" w14:paraId="7546BA63" w14:textId="77777777" w:rsidTr="00BC3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</w:tcPr>
          <w:p w14:paraId="541F7EDD" w14:textId="26A44A8F" w:rsidR="00AB477F" w:rsidRPr="0084263E" w:rsidRDefault="00AB477F" w:rsidP="0084263E">
            <w:pPr>
              <w:pStyle w:val="ListParagraph"/>
              <w:numPr>
                <w:ilvl w:val="0"/>
                <w:numId w:val="4"/>
              </w:numPr>
              <w:tabs>
                <w:tab w:val="left" w:pos="5760"/>
              </w:tabs>
              <w:ind w:left="315" w:hanging="270"/>
              <w:jc w:val="both"/>
              <w:rPr>
                <w:rFonts w:ascii="Calibri" w:hAnsi="Calibri"/>
                <w:sz w:val="22"/>
                <w:szCs w:val="22"/>
                <w:lang w:bidi="ar-SA"/>
              </w:rPr>
            </w:pP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 xml:space="preserve">I have demonstrated this skill to the school nurse or another staff member who is part of the </w:t>
            </w:r>
            <w:r w:rsidR="000306C3" w:rsidRPr="0084263E">
              <w:rPr>
                <w:rFonts w:ascii="Calibri" w:hAnsi="Calibri"/>
                <w:sz w:val="22"/>
                <w:szCs w:val="22"/>
                <w:lang w:bidi="ar-SA"/>
              </w:rPr>
              <w:t>n</w:t>
            </w:r>
            <w:r w:rsidRPr="0084263E">
              <w:rPr>
                <w:rFonts w:ascii="Calibri" w:hAnsi="Calibri"/>
                <w:sz w:val="22"/>
                <w:szCs w:val="22"/>
                <w:lang w:bidi="ar-SA"/>
              </w:rPr>
              <w:t>aloxone emergency response team.</w:t>
            </w:r>
          </w:p>
        </w:tc>
        <w:tc>
          <w:tcPr>
            <w:tcW w:w="1260" w:type="dxa"/>
          </w:tcPr>
          <w:p w14:paraId="5752D2E1" w14:textId="77777777" w:rsidR="00AB477F" w:rsidRPr="00FA1064" w:rsidRDefault="00AB477F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14:paraId="1F70DF7A" w14:textId="77777777" w:rsidR="00AB477F" w:rsidRPr="00FA1064" w:rsidRDefault="00AB477F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</w:tcPr>
          <w:p w14:paraId="483A07B6" w14:textId="77777777" w:rsidR="00AB477F" w:rsidRPr="00FA1064" w:rsidRDefault="00AB477F" w:rsidP="008D527B">
            <w:pPr>
              <w:tabs>
                <w:tab w:val="left" w:pos="5760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</w:tbl>
    <w:p w14:paraId="28FBDDB7" w14:textId="77777777" w:rsidR="008143B7" w:rsidRDefault="008143B7"/>
    <w:p w14:paraId="61758427" w14:textId="4CF5FDE6" w:rsidR="005168BC" w:rsidRPr="005A1D8F" w:rsidRDefault="0026184D" w:rsidP="0084263E">
      <w:pPr>
        <w:tabs>
          <w:tab w:val="right" w:pos="8010"/>
          <w:tab w:val="right" w:pos="10440"/>
        </w:tabs>
        <w:spacing w:before="480"/>
        <w:rPr>
          <w:rFonts w:ascii="Calibri" w:hAnsi="Calibri"/>
          <w:sz w:val="22"/>
          <w:szCs w:val="22"/>
        </w:rPr>
      </w:pPr>
      <w:r w:rsidRPr="005A1D8F">
        <w:rPr>
          <w:rFonts w:ascii="Calibri" w:hAnsi="Calibri"/>
          <w:b/>
          <w:sz w:val="22"/>
          <w:szCs w:val="22"/>
        </w:rPr>
        <w:t>Staff Member</w:t>
      </w:r>
      <w:r w:rsidR="00484BC7" w:rsidRPr="005A1D8F">
        <w:rPr>
          <w:rFonts w:ascii="Calibri" w:hAnsi="Calibri"/>
          <w:b/>
          <w:sz w:val="22"/>
          <w:szCs w:val="22"/>
        </w:rPr>
        <w:t xml:space="preserve"> </w:t>
      </w:r>
      <w:r w:rsidR="006B7F1D">
        <w:rPr>
          <w:rFonts w:ascii="Calibri" w:hAnsi="Calibri"/>
          <w:b/>
          <w:sz w:val="22"/>
          <w:szCs w:val="22"/>
        </w:rPr>
        <w:t xml:space="preserve">Initial &amp; </w:t>
      </w:r>
      <w:r w:rsidR="00AB6FAD" w:rsidRPr="005A1D8F">
        <w:rPr>
          <w:rFonts w:ascii="Calibri" w:hAnsi="Calibri"/>
          <w:b/>
          <w:sz w:val="22"/>
          <w:szCs w:val="22"/>
        </w:rPr>
        <w:t>Signature</w:t>
      </w:r>
      <w:r w:rsidR="00484BC7" w:rsidRPr="005A1D8F">
        <w:rPr>
          <w:rFonts w:ascii="Calibri" w:hAnsi="Calibri"/>
          <w:b/>
          <w:sz w:val="22"/>
          <w:szCs w:val="22"/>
        </w:rPr>
        <w:t>:</w:t>
      </w:r>
      <w:r w:rsidR="00484BC7" w:rsidRPr="005A1D8F">
        <w:rPr>
          <w:rFonts w:ascii="Calibri" w:hAnsi="Calibri"/>
          <w:sz w:val="22"/>
          <w:szCs w:val="22"/>
        </w:rPr>
        <w:t xml:space="preserve"> </w:t>
      </w:r>
      <w:r w:rsidR="0084263E">
        <w:rPr>
          <w:rFonts w:ascii="Calibri" w:hAnsi="Calibri"/>
          <w:sz w:val="22"/>
          <w:szCs w:val="22"/>
          <w:u w:val="single"/>
        </w:rPr>
        <w:tab/>
      </w:r>
      <w:r w:rsidR="0084263E">
        <w:rPr>
          <w:rFonts w:ascii="Calibri" w:hAnsi="Calibri"/>
          <w:sz w:val="22"/>
          <w:szCs w:val="22"/>
        </w:rPr>
        <w:t xml:space="preserve"> </w:t>
      </w:r>
      <w:r w:rsidR="00A238F6" w:rsidRPr="00A238F6">
        <w:rPr>
          <w:rFonts w:ascii="Calibri" w:hAnsi="Calibri"/>
          <w:b/>
          <w:bCs/>
          <w:sz w:val="22"/>
          <w:szCs w:val="22"/>
        </w:rPr>
        <w:t>Date:</w:t>
      </w:r>
      <w:r w:rsidR="00A238F6">
        <w:rPr>
          <w:rFonts w:ascii="Calibri" w:hAnsi="Calibri"/>
          <w:sz w:val="22"/>
          <w:szCs w:val="22"/>
        </w:rPr>
        <w:t xml:space="preserve"> </w:t>
      </w:r>
      <w:r w:rsidR="0084263E">
        <w:rPr>
          <w:rFonts w:ascii="Calibri" w:hAnsi="Calibri"/>
          <w:sz w:val="22"/>
          <w:szCs w:val="22"/>
          <w:u w:val="single"/>
        </w:rPr>
        <w:tab/>
      </w:r>
    </w:p>
    <w:sectPr w:rsidR="005168BC" w:rsidRPr="005A1D8F" w:rsidSect="0023192F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36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F301" w14:textId="77777777" w:rsidR="00672FCE" w:rsidRDefault="00672FCE">
      <w:r>
        <w:separator/>
      </w:r>
    </w:p>
  </w:endnote>
  <w:endnote w:type="continuationSeparator" w:id="0">
    <w:p w14:paraId="0B4867C6" w14:textId="77777777" w:rsidR="00672FCE" w:rsidRDefault="0067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98DB" w14:textId="77777777" w:rsidR="00BA7775" w:rsidRDefault="00BA7775" w:rsidP="00BA77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C67D" w14:textId="77777777" w:rsidR="005062DB" w:rsidRPr="005062DB" w:rsidRDefault="005062DB" w:rsidP="005062DB">
    <w:pPr>
      <w:pStyle w:val="Footer"/>
      <w:jc w:val="right"/>
      <w:rPr>
        <w:color w:val="595959"/>
        <w:sz w:val="18"/>
        <w:szCs w:val="18"/>
      </w:rPr>
    </w:pPr>
    <w:r w:rsidRPr="005062DB">
      <w:rPr>
        <w:color w:val="595959"/>
        <w:sz w:val="18"/>
        <w:szCs w:val="18"/>
      </w:rPr>
      <w:t xml:space="preserve"> </w:t>
    </w:r>
    <w:r>
      <w:rPr>
        <w:sz w:val="18"/>
        <w:szCs w:val="18"/>
      </w:rPr>
      <w:t>March 2023</w:t>
    </w:r>
  </w:p>
  <w:p w14:paraId="0632A2B9" w14:textId="77777777" w:rsidR="0023192F" w:rsidRDefault="0023192F" w:rsidP="005062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3F17" w14:textId="77777777" w:rsidR="00672FCE" w:rsidRDefault="00672FCE">
      <w:r>
        <w:separator/>
      </w:r>
    </w:p>
  </w:footnote>
  <w:footnote w:type="continuationSeparator" w:id="0">
    <w:p w14:paraId="7105E454" w14:textId="77777777" w:rsidR="00672FCE" w:rsidRDefault="0067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3FC9" w14:textId="77777777" w:rsidR="0084285C" w:rsidRPr="00A25266" w:rsidRDefault="0014183D" w:rsidP="00A25266">
    <w:pPr>
      <w:pStyle w:val="Header"/>
      <w:ind w:hanging="90"/>
      <w:jc w:val="center"/>
      <w:rPr>
        <w:rFonts w:ascii="Calibri" w:hAnsi="Calibri"/>
        <w:b/>
        <w:szCs w:val="24"/>
      </w:rPr>
    </w:pPr>
    <w:r w:rsidRPr="0014183D">
      <w:rPr>
        <w:rFonts w:ascii="Calibri" w:hAnsi="Calibri"/>
        <w:b/>
        <w:noProof/>
        <w:szCs w:val="24"/>
      </w:rPr>
      <w:pict w14:anchorId="70EDC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88B"/>
    <w:multiLevelType w:val="hybridMultilevel"/>
    <w:tmpl w:val="73144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F24BC"/>
    <w:multiLevelType w:val="hybridMultilevel"/>
    <w:tmpl w:val="B01E0250"/>
    <w:lvl w:ilvl="0" w:tplc="4A0E83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7E74EBC"/>
    <w:multiLevelType w:val="hybridMultilevel"/>
    <w:tmpl w:val="73144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497501"/>
    <w:multiLevelType w:val="hybridMultilevel"/>
    <w:tmpl w:val="096CE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64031">
    <w:abstractNumId w:val="3"/>
  </w:num>
  <w:num w:numId="2" w16cid:durableId="53088239">
    <w:abstractNumId w:val="0"/>
  </w:num>
  <w:num w:numId="3" w16cid:durableId="1810049712">
    <w:abstractNumId w:val="2"/>
  </w:num>
  <w:num w:numId="4" w16cid:durableId="35638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3NjawNLQwNTM3NDFT0lEKTi0uzszPAykwqwUAto4utSwAAAA="/>
  </w:docVars>
  <w:rsids>
    <w:rsidRoot w:val="00AB221E"/>
    <w:rsid w:val="00003E72"/>
    <w:rsid w:val="000306C3"/>
    <w:rsid w:val="00065742"/>
    <w:rsid w:val="00067A14"/>
    <w:rsid w:val="0009093A"/>
    <w:rsid w:val="000A3295"/>
    <w:rsid w:val="000B53D6"/>
    <w:rsid w:val="00120946"/>
    <w:rsid w:val="001270A5"/>
    <w:rsid w:val="0014183D"/>
    <w:rsid w:val="0014391B"/>
    <w:rsid w:val="0015104D"/>
    <w:rsid w:val="0016660B"/>
    <w:rsid w:val="00166CA9"/>
    <w:rsid w:val="001B48C3"/>
    <w:rsid w:val="001D69F0"/>
    <w:rsid w:val="001D7430"/>
    <w:rsid w:val="001D76B1"/>
    <w:rsid w:val="001E4602"/>
    <w:rsid w:val="001E5E8C"/>
    <w:rsid w:val="001F1940"/>
    <w:rsid w:val="002244E9"/>
    <w:rsid w:val="0023192F"/>
    <w:rsid w:val="002442F9"/>
    <w:rsid w:val="00253768"/>
    <w:rsid w:val="0026184D"/>
    <w:rsid w:val="00274E2F"/>
    <w:rsid w:val="002750BE"/>
    <w:rsid w:val="002B5D86"/>
    <w:rsid w:val="002B6706"/>
    <w:rsid w:val="002B77F1"/>
    <w:rsid w:val="002E200F"/>
    <w:rsid w:val="002E2D6C"/>
    <w:rsid w:val="00346258"/>
    <w:rsid w:val="00354534"/>
    <w:rsid w:val="003675C9"/>
    <w:rsid w:val="003827E2"/>
    <w:rsid w:val="00393F8B"/>
    <w:rsid w:val="003A2C0E"/>
    <w:rsid w:val="003B0289"/>
    <w:rsid w:val="003B70EF"/>
    <w:rsid w:val="003B760D"/>
    <w:rsid w:val="003D7FA7"/>
    <w:rsid w:val="003F4325"/>
    <w:rsid w:val="00423458"/>
    <w:rsid w:val="004303EB"/>
    <w:rsid w:val="00437BDC"/>
    <w:rsid w:val="0044475A"/>
    <w:rsid w:val="00471D92"/>
    <w:rsid w:val="00475279"/>
    <w:rsid w:val="00484BC7"/>
    <w:rsid w:val="0049447D"/>
    <w:rsid w:val="004B1702"/>
    <w:rsid w:val="004F6D2C"/>
    <w:rsid w:val="005045DF"/>
    <w:rsid w:val="005062DB"/>
    <w:rsid w:val="005168BC"/>
    <w:rsid w:val="00517FC0"/>
    <w:rsid w:val="00534464"/>
    <w:rsid w:val="00535D65"/>
    <w:rsid w:val="00576DF7"/>
    <w:rsid w:val="005A1D8F"/>
    <w:rsid w:val="005B5FBD"/>
    <w:rsid w:val="005C0D1E"/>
    <w:rsid w:val="005D16F4"/>
    <w:rsid w:val="005F3C63"/>
    <w:rsid w:val="005F7E40"/>
    <w:rsid w:val="006075A9"/>
    <w:rsid w:val="006609DA"/>
    <w:rsid w:val="00672FCE"/>
    <w:rsid w:val="00673806"/>
    <w:rsid w:val="00681F58"/>
    <w:rsid w:val="00686C7E"/>
    <w:rsid w:val="00693AF3"/>
    <w:rsid w:val="006B17DB"/>
    <w:rsid w:val="006B1C58"/>
    <w:rsid w:val="006B7F1D"/>
    <w:rsid w:val="006C2B95"/>
    <w:rsid w:val="006C4F31"/>
    <w:rsid w:val="006C5E2C"/>
    <w:rsid w:val="006D6AD1"/>
    <w:rsid w:val="00717ADC"/>
    <w:rsid w:val="00736D3C"/>
    <w:rsid w:val="00757A5F"/>
    <w:rsid w:val="00764638"/>
    <w:rsid w:val="007709FE"/>
    <w:rsid w:val="00782937"/>
    <w:rsid w:val="00797205"/>
    <w:rsid w:val="007A0BB1"/>
    <w:rsid w:val="007A138B"/>
    <w:rsid w:val="007B0A3F"/>
    <w:rsid w:val="007D70BB"/>
    <w:rsid w:val="007E7128"/>
    <w:rsid w:val="007F23A4"/>
    <w:rsid w:val="007F7310"/>
    <w:rsid w:val="00813DE5"/>
    <w:rsid w:val="008143B7"/>
    <w:rsid w:val="008177D0"/>
    <w:rsid w:val="00822996"/>
    <w:rsid w:val="0083195D"/>
    <w:rsid w:val="0084263E"/>
    <w:rsid w:val="0084285C"/>
    <w:rsid w:val="00847B09"/>
    <w:rsid w:val="0087470D"/>
    <w:rsid w:val="008A3EA1"/>
    <w:rsid w:val="008C3F38"/>
    <w:rsid w:val="008D527B"/>
    <w:rsid w:val="008F3169"/>
    <w:rsid w:val="00917ED4"/>
    <w:rsid w:val="00921CAF"/>
    <w:rsid w:val="00930F6A"/>
    <w:rsid w:val="00953661"/>
    <w:rsid w:val="00954331"/>
    <w:rsid w:val="00965EC1"/>
    <w:rsid w:val="009861D1"/>
    <w:rsid w:val="00993875"/>
    <w:rsid w:val="009A05EA"/>
    <w:rsid w:val="009C312F"/>
    <w:rsid w:val="009C5DDF"/>
    <w:rsid w:val="009E5D05"/>
    <w:rsid w:val="00A02778"/>
    <w:rsid w:val="00A060F8"/>
    <w:rsid w:val="00A238F6"/>
    <w:rsid w:val="00A25266"/>
    <w:rsid w:val="00A42FA3"/>
    <w:rsid w:val="00A64398"/>
    <w:rsid w:val="00A7434E"/>
    <w:rsid w:val="00AA7DB3"/>
    <w:rsid w:val="00AB2F54"/>
    <w:rsid w:val="00AB42B4"/>
    <w:rsid w:val="00AB477F"/>
    <w:rsid w:val="00AB6FAD"/>
    <w:rsid w:val="00AC4879"/>
    <w:rsid w:val="00AC5901"/>
    <w:rsid w:val="00AD18C0"/>
    <w:rsid w:val="00AD2C36"/>
    <w:rsid w:val="00AF15F0"/>
    <w:rsid w:val="00AF4817"/>
    <w:rsid w:val="00B13522"/>
    <w:rsid w:val="00B17D6E"/>
    <w:rsid w:val="00B33A51"/>
    <w:rsid w:val="00B5269D"/>
    <w:rsid w:val="00B5594B"/>
    <w:rsid w:val="00B55A0C"/>
    <w:rsid w:val="00B91A11"/>
    <w:rsid w:val="00B926FA"/>
    <w:rsid w:val="00B971F9"/>
    <w:rsid w:val="00BA7775"/>
    <w:rsid w:val="00BC3C33"/>
    <w:rsid w:val="00BD14C8"/>
    <w:rsid w:val="00C0533E"/>
    <w:rsid w:val="00C0543D"/>
    <w:rsid w:val="00C22D16"/>
    <w:rsid w:val="00C300A1"/>
    <w:rsid w:val="00C32CD9"/>
    <w:rsid w:val="00C4031C"/>
    <w:rsid w:val="00C46EF8"/>
    <w:rsid w:val="00C57E64"/>
    <w:rsid w:val="00C657D3"/>
    <w:rsid w:val="00CC1EF9"/>
    <w:rsid w:val="00CD74BD"/>
    <w:rsid w:val="00CF2D74"/>
    <w:rsid w:val="00D1079D"/>
    <w:rsid w:val="00D60239"/>
    <w:rsid w:val="00D94D48"/>
    <w:rsid w:val="00DA0847"/>
    <w:rsid w:val="00DA17A6"/>
    <w:rsid w:val="00DA5EB6"/>
    <w:rsid w:val="00DC2509"/>
    <w:rsid w:val="00DC5B78"/>
    <w:rsid w:val="00DF71C9"/>
    <w:rsid w:val="00E0672C"/>
    <w:rsid w:val="00E11CC4"/>
    <w:rsid w:val="00E25EB9"/>
    <w:rsid w:val="00E26DFF"/>
    <w:rsid w:val="00E52F71"/>
    <w:rsid w:val="00E628BB"/>
    <w:rsid w:val="00EB119D"/>
    <w:rsid w:val="00ED024A"/>
    <w:rsid w:val="00EF558B"/>
    <w:rsid w:val="00F03FD7"/>
    <w:rsid w:val="00F3467B"/>
    <w:rsid w:val="00F47D54"/>
    <w:rsid w:val="00F714CE"/>
    <w:rsid w:val="00F87BB9"/>
    <w:rsid w:val="00FA1064"/>
    <w:rsid w:val="00FA7DCC"/>
    <w:rsid w:val="00FC54C8"/>
    <w:rsid w:val="00FC5AE1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691353"/>
  <w15:chartTrackingRefBased/>
  <w15:docId w15:val="{072F4717-0DAD-469E-8276-B348485B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6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7D0"/>
    <w:pPr>
      <w:keepNext/>
      <w:keepLines/>
      <w:spacing w:before="120" w:after="120"/>
      <w:outlineLvl w:val="0"/>
    </w:pPr>
    <w:rPr>
      <w:rFonts w:ascii="Calibri" w:eastAsia="Times New Roman" w:hAnsi="Calibri"/>
      <w:b/>
      <w:color w:val="002060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22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22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434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94D48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BA7775"/>
    <w:rPr>
      <w:sz w:val="24"/>
    </w:rPr>
  </w:style>
  <w:style w:type="character" w:styleId="CommentReference">
    <w:name w:val="annotation reference"/>
    <w:uiPriority w:val="99"/>
    <w:semiHidden/>
    <w:unhideWhenUsed/>
    <w:rsid w:val="00822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9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9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9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2996"/>
    <w:rPr>
      <w:b/>
      <w:bCs/>
    </w:rPr>
  </w:style>
  <w:style w:type="character" w:customStyle="1" w:styleId="Heading1Char">
    <w:name w:val="Heading 1 Char"/>
    <w:link w:val="Heading1"/>
    <w:uiPriority w:val="9"/>
    <w:rsid w:val="008177D0"/>
    <w:rPr>
      <w:rFonts w:ascii="Calibri" w:eastAsia="Times New Roman" w:hAnsi="Calibri"/>
      <w:b/>
      <w:color w:val="002060"/>
      <w:sz w:val="32"/>
      <w:szCs w:val="32"/>
    </w:rPr>
  </w:style>
  <w:style w:type="paragraph" w:styleId="ListParagraph">
    <w:name w:val="List Paragraph"/>
    <w:basedOn w:val="Normal"/>
    <w:uiPriority w:val="34"/>
    <w:qFormat/>
    <w:rsid w:val="0084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2567</Characters>
  <Application>Microsoft Office Word</Application>
  <DocSecurity>0</DocSecurity>
  <Lines>122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Training Tool: Emergency Response and Naloxone Administration</vt:lpstr>
    </vt:vector>
  </TitlesOfParts>
  <Company>Minnesota Department of Health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Training Tool: Emergency Response and Naloxone Administration</dc:title>
  <dc:subject/>
  <dc:creator>Child and Family Health, School Health Services</dc:creator>
  <cp:keywords/>
  <cp:lastModifiedBy>Le, Cindy (MNIT)</cp:lastModifiedBy>
  <cp:revision>2</cp:revision>
  <cp:lastPrinted>2018-01-12T17:05:00Z</cp:lastPrinted>
  <dcterms:created xsi:type="dcterms:W3CDTF">2023-03-20T21:30:00Z</dcterms:created>
  <dcterms:modified xsi:type="dcterms:W3CDTF">2023-03-20T21:30:00Z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